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E2F51" w14:textId="646D8E86" w:rsidR="00A81520" w:rsidRPr="00704683" w:rsidRDefault="008D4394" w:rsidP="00A81520">
      <w:pPr>
        <w:textAlignment w:val="baseline"/>
        <w:rPr>
          <w:rFonts w:ascii="Arial" w:eastAsia="Times New Roman" w:hAnsi="Arial" w:cs="Arial"/>
          <w:b/>
          <w:color w:val="808285"/>
          <w:sz w:val="20"/>
          <w:szCs w:val="20"/>
        </w:rPr>
      </w:pPr>
      <w:r>
        <w:rPr>
          <w:rFonts w:ascii="Arial" w:eastAsia="Times New Roman" w:hAnsi="Arial" w:cs="Arial"/>
          <w:b/>
          <w:color w:val="808285"/>
          <w:sz w:val="20"/>
          <w:szCs w:val="20"/>
        </w:rPr>
        <w:t>Play while you perch</w:t>
      </w:r>
      <w:r w:rsidR="00A81520">
        <w:rPr>
          <w:rFonts w:ascii="Arial" w:eastAsia="Times New Roman" w:hAnsi="Arial" w:cs="Arial"/>
          <w:b/>
          <w:color w:val="808285"/>
          <w:sz w:val="20"/>
          <w:szCs w:val="20"/>
        </w:rPr>
        <w:t>:</w:t>
      </w:r>
      <w:r w:rsidR="00A81520" w:rsidRPr="00704683">
        <w:rPr>
          <w:rFonts w:ascii="Arial" w:eastAsia="Times New Roman" w:hAnsi="Arial" w:cs="Arial"/>
          <w:b/>
          <w:color w:val="808285"/>
          <w:sz w:val="20"/>
          <w:szCs w:val="20"/>
        </w:rPr>
        <w:t xml:space="preserve"> </w:t>
      </w:r>
    </w:p>
    <w:p w14:paraId="23B9DDEA" w14:textId="5BD2D350" w:rsidR="00A81520" w:rsidRPr="00704683" w:rsidRDefault="008D4394" w:rsidP="00A81520">
      <w:pPr>
        <w:textAlignment w:val="baseline"/>
        <w:rPr>
          <w:rFonts w:ascii="Arial" w:eastAsia="Times New Roman" w:hAnsi="Arial" w:cs="Arial"/>
          <w:b/>
          <w:color w:val="808285"/>
          <w:sz w:val="20"/>
          <w:szCs w:val="20"/>
        </w:rPr>
      </w:pPr>
      <w:r>
        <w:rPr>
          <w:rFonts w:ascii="Arial" w:eastAsia="Times New Roman" w:hAnsi="Arial" w:cs="Arial"/>
          <w:b/>
          <w:color w:val="808285"/>
          <w:sz w:val="20"/>
          <w:szCs w:val="20"/>
        </w:rPr>
        <w:t xml:space="preserve">New </w:t>
      </w:r>
      <w:r w:rsidR="00106A68">
        <w:rPr>
          <w:rFonts w:ascii="Arial" w:eastAsia="Times New Roman" w:hAnsi="Arial" w:cs="Arial"/>
          <w:b/>
          <w:color w:val="808285"/>
          <w:sz w:val="20"/>
          <w:szCs w:val="20"/>
        </w:rPr>
        <w:t xml:space="preserve">izzy+ </w:t>
      </w:r>
      <w:r w:rsidR="00D5658D">
        <w:rPr>
          <w:rFonts w:ascii="Arial" w:eastAsia="Times New Roman" w:hAnsi="Arial" w:cs="Arial"/>
          <w:b/>
          <w:color w:val="808285"/>
          <w:sz w:val="20"/>
          <w:szCs w:val="20"/>
        </w:rPr>
        <w:t xml:space="preserve">stool </w:t>
      </w:r>
      <w:proofErr w:type="spellStart"/>
      <w:r>
        <w:rPr>
          <w:rFonts w:ascii="Arial" w:eastAsia="Times New Roman" w:hAnsi="Arial" w:cs="Arial"/>
          <w:b/>
          <w:color w:val="808285"/>
          <w:sz w:val="20"/>
          <w:szCs w:val="20"/>
        </w:rPr>
        <w:t>Dotti</w:t>
      </w:r>
      <w:proofErr w:type="spellEnd"/>
      <w:r>
        <w:rPr>
          <w:rFonts w:ascii="Arial" w:eastAsia="Times New Roman" w:hAnsi="Arial" w:cs="Arial"/>
          <w:b/>
          <w:color w:val="808285"/>
          <w:sz w:val="20"/>
          <w:szCs w:val="20"/>
        </w:rPr>
        <w:t xml:space="preserve"> promotes focused fidgeting</w:t>
      </w:r>
    </w:p>
    <w:p w14:paraId="2C832949" w14:textId="77777777" w:rsidR="00A81520" w:rsidRPr="00704683" w:rsidRDefault="00A81520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3ED3A6BE" w14:textId="77777777" w:rsidR="00A81520" w:rsidRPr="00704683" w:rsidRDefault="00A81520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proofErr w:type="spellStart"/>
      <w:r w:rsidRPr="00704683">
        <w:rPr>
          <w:rFonts w:ascii="Arial" w:eastAsia="Times New Roman" w:hAnsi="Arial" w:cs="Arial"/>
          <w:color w:val="808285"/>
          <w:sz w:val="20"/>
          <w:szCs w:val="20"/>
        </w:rPr>
        <w:t>NeoCon</w:t>
      </w:r>
      <w:proofErr w:type="spellEnd"/>
      <w:r>
        <w:rPr>
          <w:rFonts w:ascii="Arial" w:eastAsia="Times New Roman" w:hAnsi="Arial" w:cs="Arial"/>
          <w:color w:val="808285"/>
          <w:sz w:val="20"/>
          <w:szCs w:val="20"/>
        </w:rPr>
        <w:t xml:space="preserve"> World’s Trade Fair 2016</w:t>
      </w:r>
      <w:r w:rsidRPr="00704683">
        <w:rPr>
          <w:rFonts w:ascii="Arial" w:eastAsia="Times New Roman" w:hAnsi="Arial" w:cs="Arial"/>
          <w:color w:val="808285"/>
          <w:sz w:val="20"/>
          <w:szCs w:val="20"/>
        </w:rPr>
        <w:t>: The Merchandise Mart, Suite 11-100</w:t>
      </w:r>
    </w:p>
    <w:p w14:paraId="0A8296AF" w14:textId="77777777" w:rsidR="00A81520" w:rsidRPr="00704683" w:rsidRDefault="00A81520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4EDB8114" w14:textId="483EFE55" w:rsidR="00A81520" w:rsidRPr="00704683" w:rsidRDefault="00A81520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>
        <w:rPr>
          <w:rFonts w:ascii="Arial" w:eastAsia="Times New Roman" w:hAnsi="Arial" w:cs="Arial"/>
          <w:color w:val="808285"/>
          <w:sz w:val="20"/>
          <w:szCs w:val="20"/>
        </w:rPr>
        <w:t>CHICAGO – June 2016</w:t>
      </w:r>
      <w:r w:rsidRPr="00704683">
        <w:rPr>
          <w:rFonts w:ascii="Arial" w:eastAsia="Times New Roman" w:hAnsi="Arial" w:cs="Arial"/>
          <w:color w:val="808285"/>
          <w:sz w:val="20"/>
          <w:szCs w:val="20"/>
        </w:rPr>
        <w:t xml:space="preserve"> – </w:t>
      </w:r>
      <w:r w:rsidR="003A4315">
        <w:rPr>
          <w:rFonts w:ascii="Arial" w:eastAsia="Times New Roman" w:hAnsi="Arial" w:cs="Arial"/>
          <w:color w:val="808285"/>
          <w:sz w:val="20"/>
          <w:szCs w:val="20"/>
        </w:rPr>
        <w:t>How does designing movement into classrooms boost learning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? </w:t>
      </w:r>
    </w:p>
    <w:p w14:paraId="55F3BD5F" w14:textId="77777777" w:rsidR="00A81520" w:rsidRDefault="00A81520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10C04FF7" w14:textId="48CF4BAA" w:rsidR="0060326C" w:rsidRDefault="0060326C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>
        <w:rPr>
          <w:rFonts w:ascii="Arial" w:eastAsia="Times New Roman" w:hAnsi="Arial" w:cs="Arial"/>
          <w:color w:val="808285"/>
          <w:sz w:val="20"/>
          <w:szCs w:val="20"/>
        </w:rPr>
        <w:t xml:space="preserve">Kids are sitting more and moving less. Changing curriculum standards are </w:t>
      </w:r>
      <w:r w:rsidR="00F327C1">
        <w:rPr>
          <w:rFonts w:ascii="Arial" w:eastAsia="Times New Roman" w:hAnsi="Arial" w:cs="Arial"/>
          <w:color w:val="808285"/>
          <w:sz w:val="20"/>
          <w:szCs w:val="20"/>
        </w:rPr>
        <w:t>pushing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 physical education and recess out of schools. </w:t>
      </w:r>
      <w:r w:rsidR="00F327C1">
        <w:rPr>
          <w:rFonts w:ascii="Arial" w:eastAsia="Times New Roman" w:hAnsi="Arial" w:cs="Arial"/>
          <w:color w:val="808285"/>
          <w:sz w:val="20"/>
          <w:szCs w:val="20"/>
        </w:rPr>
        <w:t>As a result, children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 are spending more time </w:t>
      </w:r>
      <w:r w:rsidR="00F327C1">
        <w:rPr>
          <w:rFonts w:ascii="Arial" w:eastAsia="Times New Roman" w:hAnsi="Arial" w:cs="Arial"/>
          <w:color w:val="808285"/>
          <w:sz w:val="20"/>
          <w:szCs w:val="20"/>
        </w:rPr>
        <w:t>in desks</w:t>
      </w:r>
      <w:r w:rsidR="00D5658D">
        <w:rPr>
          <w:rFonts w:ascii="Arial" w:eastAsia="Times New Roman" w:hAnsi="Arial" w:cs="Arial"/>
          <w:color w:val="808285"/>
          <w:sz w:val="20"/>
          <w:szCs w:val="20"/>
        </w:rPr>
        <w:t xml:space="preserve"> and less time engaging in unstructured play that allows them to expend excess energy. </w:t>
      </w:r>
    </w:p>
    <w:p w14:paraId="16853557" w14:textId="77777777" w:rsidR="00D5658D" w:rsidRDefault="00D5658D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42018877" w14:textId="46403EFC" w:rsidR="00D5658D" w:rsidRDefault="00D5658D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>
        <w:rPr>
          <w:rFonts w:ascii="Arial" w:eastAsia="Times New Roman" w:hAnsi="Arial" w:cs="Arial"/>
          <w:color w:val="808285"/>
          <w:sz w:val="20"/>
          <w:szCs w:val="20"/>
        </w:rPr>
        <w:t xml:space="preserve">Ingenuity has inspired children to find ways of </w:t>
      </w:r>
      <w:r w:rsidR="00A422D8">
        <w:rPr>
          <w:rFonts w:ascii="Arial" w:eastAsia="Times New Roman" w:hAnsi="Arial" w:cs="Arial"/>
          <w:color w:val="808285"/>
          <w:sz w:val="20"/>
          <w:szCs w:val="20"/>
        </w:rPr>
        <w:t>exerting this excess energy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. There’s the future </w:t>
      </w:r>
      <w:proofErr w:type="spellStart"/>
      <w:r>
        <w:rPr>
          <w:rFonts w:ascii="Arial" w:eastAsia="Times New Roman" w:hAnsi="Arial" w:cs="Arial"/>
          <w:color w:val="808285"/>
          <w:sz w:val="20"/>
          <w:szCs w:val="20"/>
        </w:rPr>
        <w:t>rockstar</w:t>
      </w:r>
      <w:proofErr w:type="spellEnd"/>
      <w:r>
        <w:rPr>
          <w:rFonts w:ascii="Arial" w:eastAsia="Times New Roman" w:hAnsi="Arial" w:cs="Arial"/>
          <w:color w:val="808285"/>
          <w:sz w:val="20"/>
          <w:szCs w:val="20"/>
        </w:rPr>
        <w:t xml:space="preserve">, who performs an epic drum solo with her pencil. </w:t>
      </w:r>
      <w:r w:rsidR="00A422D8">
        <w:rPr>
          <w:rFonts w:ascii="Arial" w:eastAsia="Times New Roman" w:hAnsi="Arial" w:cs="Arial"/>
          <w:color w:val="808285"/>
          <w:sz w:val="20"/>
          <w:szCs w:val="20"/>
        </w:rPr>
        <w:t xml:space="preserve">The </w:t>
      </w:r>
      <w:proofErr w:type="spellStart"/>
      <w:r w:rsidR="00A422D8">
        <w:rPr>
          <w:rFonts w:ascii="Arial" w:eastAsia="Times New Roman" w:hAnsi="Arial" w:cs="Arial"/>
          <w:color w:val="808285"/>
          <w:sz w:val="20"/>
          <w:szCs w:val="20"/>
        </w:rPr>
        <w:t>sloucher</w:t>
      </w:r>
      <w:proofErr w:type="spellEnd"/>
      <w:r w:rsidR="00A422D8">
        <w:rPr>
          <w:rFonts w:ascii="Arial" w:eastAsia="Times New Roman" w:hAnsi="Arial" w:cs="Arial"/>
          <w:color w:val="808285"/>
          <w:sz w:val="20"/>
          <w:szCs w:val="20"/>
        </w:rPr>
        <w:t xml:space="preserve">, who tries to see just how far back he can lean in his chair. 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The knee bouncer. The toe tapper. And the list goes on. </w:t>
      </w:r>
    </w:p>
    <w:p w14:paraId="176DA7DE" w14:textId="77777777" w:rsidR="00A422D8" w:rsidRDefault="00A422D8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64CDB34F" w14:textId="01552340" w:rsidR="00A422D8" w:rsidRDefault="00A422D8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>
        <w:rPr>
          <w:rFonts w:ascii="Arial" w:eastAsia="Times New Roman" w:hAnsi="Arial" w:cs="Arial"/>
          <w:color w:val="808285"/>
          <w:sz w:val="20"/>
          <w:szCs w:val="20"/>
        </w:rPr>
        <w:t xml:space="preserve">Fidgeting has become an unintentional coping mechanism of sorts. Studies have shown that having a secondary distraction, like fidgeting, allows us to focus better on the primary task at hand. </w:t>
      </w:r>
    </w:p>
    <w:p w14:paraId="29BD147A" w14:textId="77777777" w:rsidR="00A422D8" w:rsidRDefault="00A422D8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55C7585F" w14:textId="0BD39D18" w:rsidR="00A422D8" w:rsidRDefault="00A422D8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>
        <w:rPr>
          <w:rFonts w:ascii="Arial" w:eastAsia="Times New Roman" w:hAnsi="Arial" w:cs="Arial"/>
          <w:color w:val="808285"/>
          <w:sz w:val="20"/>
          <w:szCs w:val="20"/>
        </w:rPr>
        <w:t>But in a classroom of 30 students, pencil drumming and toe tapping can be more disruptive than helpful.</w:t>
      </w:r>
    </w:p>
    <w:p w14:paraId="2C51C139" w14:textId="77777777" w:rsidR="00D5658D" w:rsidRDefault="00D5658D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63504390" w14:textId="7DF2F906" w:rsidR="00D5658D" w:rsidRDefault="00D5658D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>
        <w:rPr>
          <w:rFonts w:ascii="Arial" w:eastAsia="Times New Roman" w:hAnsi="Arial" w:cs="Arial"/>
          <w:color w:val="808285"/>
          <w:sz w:val="20"/>
          <w:szCs w:val="20"/>
        </w:rPr>
        <w:t>That</w:t>
      </w:r>
      <w:r w:rsidR="00A422D8">
        <w:rPr>
          <w:rFonts w:ascii="Arial" w:eastAsia="Times New Roman" w:hAnsi="Arial" w:cs="Arial"/>
          <w:color w:val="808285"/>
          <w:sz w:val="20"/>
          <w:szCs w:val="20"/>
        </w:rPr>
        <w:t>’s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 where </w:t>
      </w:r>
      <w:proofErr w:type="spellStart"/>
      <w:r>
        <w:rPr>
          <w:rFonts w:ascii="Arial" w:eastAsia="Times New Roman" w:hAnsi="Arial" w:cs="Arial"/>
          <w:color w:val="808285"/>
          <w:sz w:val="20"/>
          <w:szCs w:val="20"/>
        </w:rPr>
        <w:t>Dotti</w:t>
      </w:r>
      <w:proofErr w:type="spellEnd"/>
      <w:r>
        <w:rPr>
          <w:rFonts w:ascii="Arial" w:eastAsia="Times New Roman" w:hAnsi="Arial" w:cs="Arial"/>
          <w:color w:val="808285"/>
          <w:sz w:val="20"/>
          <w:szCs w:val="20"/>
        </w:rPr>
        <w:t xml:space="preserve"> comes in. </w:t>
      </w:r>
      <w:proofErr w:type="spellStart"/>
      <w:r>
        <w:rPr>
          <w:rFonts w:ascii="Arial" w:eastAsia="Times New Roman" w:hAnsi="Arial" w:cs="Arial"/>
          <w:color w:val="808285"/>
          <w:sz w:val="20"/>
          <w:szCs w:val="20"/>
        </w:rPr>
        <w:t>Dotti’s</w:t>
      </w:r>
      <w:proofErr w:type="spellEnd"/>
      <w:r>
        <w:rPr>
          <w:rFonts w:ascii="Arial" w:eastAsia="Times New Roman" w:hAnsi="Arial" w:cs="Arial"/>
          <w:color w:val="808285"/>
          <w:sz w:val="20"/>
          <w:szCs w:val="20"/>
        </w:rPr>
        <w:t xml:space="preserve"> design supports bodies and minds utilizing a contoured rubber base that encourages movement and a variety of different seating positions. </w:t>
      </w:r>
      <w:proofErr w:type="spellStart"/>
      <w:r w:rsidR="00A422D8">
        <w:rPr>
          <w:rFonts w:ascii="Arial" w:eastAsia="Times New Roman" w:hAnsi="Arial" w:cs="Arial"/>
          <w:color w:val="808285"/>
          <w:sz w:val="20"/>
          <w:szCs w:val="20"/>
        </w:rPr>
        <w:t>Dotti</w:t>
      </w:r>
      <w:proofErr w:type="spellEnd"/>
      <w:r w:rsidR="00A422D8">
        <w:rPr>
          <w:rFonts w:ascii="Arial" w:eastAsia="Times New Roman" w:hAnsi="Arial" w:cs="Arial"/>
          <w:color w:val="808285"/>
          <w:sz w:val="20"/>
          <w:szCs w:val="20"/>
        </w:rPr>
        <w:t xml:space="preserve"> lets you tilt, perch, and lean in ways that activate your core – giving your muscles something to do while your mind gets to work. All without disrupting the rest of the class – a win-win. </w:t>
      </w:r>
    </w:p>
    <w:p w14:paraId="65FEE062" w14:textId="77777777" w:rsidR="00A422D8" w:rsidRDefault="00A422D8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128D3BA0" w14:textId="549C5112" w:rsidR="00F327C1" w:rsidRDefault="00A422D8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>
        <w:rPr>
          <w:rFonts w:ascii="Arial" w:eastAsia="Times New Roman" w:hAnsi="Arial" w:cs="Arial"/>
          <w:color w:val="808285"/>
          <w:sz w:val="20"/>
          <w:szCs w:val="20"/>
        </w:rPr>
        <w:t>At less than eigh</w:t>
      </w:r>
      <w:r w:rsidR="00F327C1">
        <w:rPr>
          <w:rFonts w:ascii="Arial" w:eastAsia="Times New Roman" w:hAnsi="Arial" w:cs="Arial"/>
          <w:color w:val="808285"/>
          <w:sz w:val="20"/>
          <w:szCs w:val="20"/>
        </w:rPr>
        <w:t>t pounds and with embedded grab handles,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808285"/>
          <w:sz w:val="20"/>
          <w:szCs w:val="20"/>
        </w:rPr>
        <w:t>Dotti</w:t>
      </w:r>
      <w:proofErr w:type="spellEnd"/>
      <w:r>
        <w:rPr>
          <w:rFonts w:ascii="Arial" w:eastAsia="Times New Roman" w:hAnsi="Arial" w:cs="Arial"/>
          <w:color w:val="808285"/>
          <w:sz w:val="20"/>
          <w:szCs w:val="20"/>
        </w:rPr>
        <w:t xml:space="preserve"> is easy to move</w:t>
      </w:r>
      <w:r w:rsidR="00F327C1">
        <w:rPr>
          <w:rFonts w:ascii="Arial" w:eastAsia="Times New Roman" w:hAnsi="Arial" w:cs="Arial"/>
          <w:color w:val="808285"/>
          <w:sz w:val="20"/>
          <w:szCs w:val="20"/>
        </w:rPr>
        <w:t>. It’s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 a perfect solution for flexible, active</w:t>
      </w:r>
      <w:r w:rsidR="00F327C1">
        <w:rPr>
          <w:rFonts w:ascii="Arial" w:eastAsia="Times New Roman" w:hAnsi="Arial" w:cs="Arial"/>
          <w:color w:val="808285"/>
          <w:sz w:val="20"/>
          <w:szCs w:val="20"/>
        </w:rPr>
        <w:t xml:space="preserve"> settings that change throughout the day. And, given the small footprint, it’s easy to tuck </w:t>
      </w:r>
      <w:proofErr w:type="spellStart"/>
      <w:r w:rsidR="00F327C1">
        <w:rPr>
          <w:rFonts w:ascii="Arial" w:eastAsia="Times New Roman" w:hAnsi="Arial" w:cs="Arial"/>
          <w:color w:val="808285"/>
          <w:sz w:val="20"/>
          <w:szCs w:val="20"/>
        </w:rPr>
        <w:t>Dotti</w:t>
      </w:r>
      <w:proofErr w:type="spellEnd"/>
      <w:r w:rsidR="00F327C1">
        <w:rPr>
          <w:rFonts w:ascii="Arial" w:eastAsia="Times New Roman" w:hAnsi="Arial" w:cs="Arial"/>
          <w:color w:val="808285"/>
          <w:sz w:val="20"/>
          <w:szCs w:val="20"/>
        </w:rPr>
        <w:t xml:space="preserve"> away when not in use. </w:t>
      </w:r>
    </w:p>
    <w:p w14:paraId="4F352631" w14:textId="77777777" w:rsidR="00F327C1" w:rsidRDefault="00F327C1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3C15AB4B" w14:textId="0BDEF58F" w:rsidR="00F327C1" w:rsidRPr="00A422D8" w:rsidRDefault="00A422D8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>
        <w:rPr>
          <w:rFonts w:ascii="Arial" w:eastAsia="Times New Roman" w:hAnsi="Arial" w:cs="Arial"/>
          <w:color w:val="808285"/>
          <w:sz w:val="20"/>
          <w:szCs w:val="20"/>
        </w:rPr>
        <w:t>With five different heights</w:t>
      </w:r>
      <w:r w:rsidR="00F327C1">
        <w:rPr>
          <w:rFonts w:ascii="Arial" w:eastAsia="Times New Roman" w:hAnsi="Arial" w:cs="Arial"/>
          <w:color w:val="808285"/>
          <w:sz w:val="20"/>
          <w:szCs w:val="20"/>
        </w:rPr>
        <w:t xml:space="preserve"> and approved for up to 300 </w:t>
      </w:r>
      <w:proofErr w:type="spellStart"/>
      <w:r w:rsidR="00F327C1">
        <w:rPr>
          <w:rFonts w:ascii="Arial" w:eastAsia="Times New Roman" w:hAnsi="Arial" w:cs="Arial"/>
          <w:color w:val="808285"/>
          <w:sz w:val="20"/>
          <w:szCs w:val="20"/>
        </w:rPr>
        <w:t>lbs</w:t>
      </w:r>
      <w:proofErr w:type="spellEnd"/>
      <w:r w:rsidR="00F327C1">
        <w:rPr>
          <w:rFonts w:ascii="Arial" w:eastAsia="Times New Roman" w:hAnsi="Arial" w:cs="Arial"/>
          <w:color w:val="808285"/>
          <w:sz w:val="20"/>
          <w:szCs w:val="20"/>
        </w:rPr>
        <w:t xml:space="preserve"> of single shift use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808285"/>
          <w:sz w:val="20"/>
          <w:szCs w:val="20"/>
        </w:rPr>
        <w:t>Dotti</w:t>
      </w:r>
      <w:proofErr w:type="spellEnd"/>
      <w:r>
        <w:rPr>
          <w:rFonts w:ascii="Arial" w:eastAsia="Times New Roman" w:hAnsi="Arial" w:cs="Arial"/>
          <w:color w:val="808285"/>
          <w:sz w:val="20"/>
          <w:szCs w:val="20"/>
        </w:rPr>
        <w:t xml:space="preserve"> is the perfect fit for kids and adults alike. </w:t>
      </w:r>
      <w:r w:rsidR="00F327C1">
        <w:rPr>
          <w:rFonts w:ascii="Arial" w:eastAsia="Times New Roman" w:hAnsi="Arial" w:cs="Arial"/>
          <w:color w:val="808285"/>
          <w:sz w:val="20"/>
          <w:szCs w:val="20"/>
        </w:rPr>
        <w:t xml:space="preserve">From classrooms to workspaces, </w:t>
      </w:r>
      <w:proofErr w:type="spellStart"/>
      <w:r w:rsidR="00F327C1">
        <w:rPr>
          <w:rFonts w:ascii="Arial" w:eastAsia="Times New Roman" w:hAnsi="Arial" w:cs="Arial"/>
          <w:color w:val="808285"/>
          <w:sz w:val="20"/>
          <w:szCs w:val="20"/>
        </w:rPr>
        <w:t>Dotti</w:t>
      </w:r>
      <w:proofErr w:type="spellEnd"/>
      <w:r w:rsidR="00F327C1">
        <w:rPr>
          <w:rFonts w:ascii="Arial" w:eastAsia="Times New Roman" w:hAnsi="Arial" w:cs="Arial"/>
          <w:color w:val="808285"/>
          <w:sz w:val="20"/>
          <w:szCs w:val="20"/>
        </w:rPr>
        <w:t xml:space="preserve"> fits right in. </w:t>
      </w:r>
    </w:p>
    <w:p w14:paraId="7796C7F2" w14:textId="77777777" w:rsidR="00BF2A2F" w:rsidRDefault="00BF2A2F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</w:p>
    <w:p w14:paraId="4FC5017C" w14:textId="331AE828" w:rsidR="003A4315" w:rsidRDefault="00F327C1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>
        <w:rPr>
          <w:rFonts w:ascii="Arial" w:eastAsia="Times New Roman" w:hAnsi="Arial" w:cs="Arial"/>
          <w:color w:val="808285"/>
          <w:sz w:val="20"/>
          <w:szCs w:val="20"/>
        </w:rPr>
        <w:t xml:space="preserve">With </w:t>
      </w:r>
      <w:proofErr w:type="spellStart"/>
      <w:r>
        <w:rPr>
          <w:rFonts w:ascii="Arial" w:eastAsia="Times New Roman" w:hAnsi="Arial" w:cs="Arial"/>
          <w:color w:val="808285"/>
          <w:sz w:val="20"/>
          <w:szCs w:val="20"/>
        </w:rPr>
        <w:t>Dotti</w:t>
      </w:r>
      <w:proofErr w:type="spellEnd"/>
      <w:r>
        <w:rPr>
          <w:rFonts w:ascii="Arial" w:eastAsia="Times New Roman" w:hAnsi="Arial" w:cs="Arial"/>
          <w:color w:val="808285"/>
          <w:sz w:val="20"/>
          <w:szCs w:val="20"/>
        </w:rPr>
        <w:t>, play</w:t>
      </w:r>
      <w:r w:rsidR="003A4315">
        <w:rPr>
          <w:rFonts w:ascii="Arial" w:eastAsia="Times New Roman" w:hAnsi="Arial" w:cs="Arial"/>
          <w:color w:val="808285"/>
          <w:sz w:val="20"/>
          <w:szCs w:val="20"/>
        </w:rPr>
        <w:t xml:space="preserve"> while you perch, l</w:t>
      </w:r>
      <w:r w:rsidR="0060326C">
        <w:rPr>
          <w:rFonts w:ascii="Arial" w:eastAsia="Times New Roman" w:hAnsi="Arial" w:cs="Arial"/>
          <w:color w:val="808285"/>
          <w:sz w:val="20"/>
          <w:szCs w:val="20"/>
        </w:rPr>
        <w:t>ean while you learn, and focus while you fidget.</w:t>
      </w:r>
    </w:p>
    <w:p w14:paraId="7A11B271" w14:textId="77777777" w:rsidR="00BF2A2F" w:rsidRDefault="00BF2A2F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bookmarkStart w:id="0" w:name="_GoBack"/>
      <w:bookmarkEnd w:id="0"/>
    </w:p>
    <w:p w14:paraId="45FC520C" w14:textId="02F98580" w:rsidR="00A81520" w:rsidRPr="00A13EA9" w:rsidRDefault="00A81520" w:rsidP="00A81520">
      <w:pPr>
        <w:pStyle w:val="NormalWeb"/>
        <w:spacing w:after="0"/>
        <w:textAlignment w:val="baseline"/>
        <w:rPr>
          <w:rFonts w:ascii="Arial" w:hAnsi="Arial" w:cs="Arial"/>
          <w:color w:val="F79646" w:themeColor="accent6"/>
          <w:sz w:val="20"/>
          <w:szCs w:val="20"/>
        </w:rPr>
      </w:pPr>
      <w:r w:rsidRPr="00704683">
        <w:rPr>
          <w:rStyle w:val="Strong"/>
          <w:rFonts w:ascii="Arial" w:hAnsi="Arial" w:cs="Arial"/>
          <w:color w:val="808285"/>
          <w:sz w:val="20"/>
          <w:szCs w:val="20"/>
          <w:bdr w:val="none" w:sz="0" w:space="0" w:color="auto" w:frame="1"/>
        </w:rPr>
        <w:t>About izzy+</w:t>
      </w:r>
      <w:r w:rsidRPr="00704683">
        <w:rPr>
          <w:rFonts w:ascii="Arial" w:hAnsi="Arial" w:cs="Arial"/>
          <w:b/>
          <w:bCs/>
          <w:color w:val="808285"/>
          <w:sz w:val="20"/>
          <w:szCs w:val="20"/>
          <w:bdr w:val="none" w:sz="0" w:space="0" w:color="auto" w:frame="1"/>
        </w:rPr>
        <w:br/>
      </w:r>
      <w:r w:rsidRPr="0011001B">
        <w:rPr>
          <w:rFonts w:ascii="Arial" w:eastAsia="ヒラギノ角ゴ Pro W3" w:hAnsi="Arial" w:cs="Arial"/>
          <w:color w:val="808080"/>
          <w:sz w:val="20"/>
          <w:szCs w:val="20"/>
        </w:rPr>
        <w:t>Employees of izzy+ (www.izzyplus.com) are in the business of office furniture; they design, manufacture and market office furniture and seating. But their primary focus is on people – how they work and learn, and how to bring them together. izzy+ looks to provide designers with the tools needed to create inspiring work spaces for forward-thinking customers, while also working to connect people so we can be better together. </w:t>
      </w:r>
      <w:r w:rsidRPr="00A81520">
        <w:rPr>
          <w:rFonts w:ascii="Arial" w:eastAsia="ヒラギノ角ゴ Pro W3" w:hAnsi="Arial" w:cs="Arial"/>
          <w:color w:val="808080"/>
          <w:sz w:val="20"/>
          <w:szCs w:val="20"/>
        </w:rPr>
        <w:t xml:space="preserve">Our products </w:t>
      </w:r>
      <w:r w:rsidRPr="00A81520">
        <w:rPr>
          <w:rFonts w:ascii="Arial" w:eastAsia="ヒラギノ角ゴ Pro W3" w:hAnsi="Arial" w:cs="Arial"/>
          <w:color w:val="808080"/>
          <w:sz w:val="20"/>
          <w:szCs w:val="20"/>
        </w:rPr>
        <w:t>are installed worldwide from Dubai to Des Moines and everywhere in-between.</w:t>
      </w:r>
      <w:r w:rsidRPr="00A13EA9">
        <w:rPr>
          <w:rFonts w:ascii="Arial" w:hAnsi="Arial" w:cs="Arial"/>
          <w:color w:val="F79646" w:themeColor="accent6"/>
          <w:sz w:val="20"/>
          <w:szCs w:val="20"/>
        </w:rPr>
        <w:t xml:space="preserve"> </w:t>
      </w:r>
    </w:p>
    <w:p w14:paraId="0AA82606" w14:textId="77777777" w:rsidR="00A81520" w:rsidRPr="0011001B" w:rsidRDefault="00A81520" w:rsidP="00A81520">
      <w:pPr>
        <w:pStyle w:val="NormalWeb"/>
        <w:spacing w:before="0" w:beforeAutospacing="0" w:after="0" w:afterAutospacing="0"/>
        <w:textAlignment w:val="baseline"/>
        <w:rPr>
          <w:rFonts w:ascii="Arial" w:eastAsia="ヒラギノ角ゴ Pro W3" w:hAnsi="Arial" w:cs="Arial"/>
          <w:color w:val="808080"/>
          <w:sz w:val="20"/>
          <w:szCs w:val="20"/>
        </w:rPr>
      </w:pPr>
      <w:r w:rsidRPr="0011001B">
        <w:rPr>
          <w:rFonts w:ascii="Arial" w:eastAsia="ヒラギノ角ゴ Pro W3" w:hAnsi="Arial" w:cs="Arial"/>
          <w:color w:val="808080"/>
          <w:sz w:val="20"/>
          <w:szCs w:val="20"/>
        </w:rPr>
        <w:lastRenderedPageBreak/>
        <w:t>Based in Spring Lake, Michigan, izzy+ is a business of JSJ Corporation.</w:t>
      </w:r>
    </w:p>
    <w:p w14:paraId="6FC77DD5" w14:textId="77777777" w:rsidR="00A81520" w:rsidRPr="00B21F92" w:rsidRDefault="00A81520" w:rsidP="00A81520">
      <w:pPr>
        <w:textAlignment w:val="baseline"/>
        <w:rPr>
          <w:rFonts w:ascii="Arial" w:eastAsia="Times New Roman" w:hAnsi="Arial" w:cs="Arial"/>
          <w:color w:val="808080"/>
          <w:sz w:val="20"/>
          <w:szCs w:val="20"/>
        </w:rPr>
      </w:pPr>
    </w:p>
    <w:p w14:paraId="5333436C" w14:textId="77777777" w:rsidR="00A81520" w:rsidRPr="00704683" w:rsidRDefault="00A81520" w:rsidP="00A81520">
      <w:pPr>
        <w:textAlignment w:val="baseline"/>
        <w:rPr>
          <w:rFonts w:ascii="Arial" w:eastAsia="Times New Roman" w:hAnsi="Arial" w:cs="Arial"/>
          <w:color w:val="808285"/>
          <w:sz w:val="20"/>
          <w:szCs w:val="20"/>
        </w:rPr>
      </w:pPr>
      <w:r w:rsidRPr="00704683">
        <w:rPr>
          <w:rFonts w:ascii="Arial" w:eastAsia="Times New Roman" w:hAnsi="Arial" w:cs="Arial"/>
          <w:b/>
          <w:bCs/>
          <w:color w:val="808285"/>
          <w:sz w:val="20"/>
          <w:szCs w:val="20"/>
          <w:bdr w:val="none" w:sz="0" w:space="0" w:color="auto" w:frame="1"/>
        </w:rPr>
        <w:t>Media contact:</w:t>
      </w:r>
      <w:r w:rsidRPr="00704683">
        <w:rPr>
          <w:rFonts w:ascii="Arial" w:eastAsia="Times New Roman" w:hAnsi="Arial" w:cs="Arial"/>
          <w:color w:val="80828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285"/>
          <w:sz w:val="20"/>
          <w:szCs w:val="20"/>
        </w:rPr>
        <w:t xml:space="preserve">Allison </w:t>
      </w:r>
      <w:proofErr w:type="spellStart"/>
      <w:r>
        <w:rPr>
          <w:rFonts w:ascii="Arial" w:eastAsia="Times New Roman" w:hAnsi="Arial" w:cs="Arial"/>
          <w:color w:val="808285"/>
          <w:sz w:val="20"/>
          <w:szCs w:val="20"/>
        </w:rPr>
        <w:t>Roon</w:t>
      </w:r>
      <w:proofErr w:type="spellEnd"/>
      <w:r w:rsidRPr="00704683">
        <w:rPr>
          <w:rFonts w:ascii="Arial" w:eastAsia="Times New Roman" w:hAnsi="Arial" w:cs="Arial"/>
          <w:color w:val="808285"/>
          <w:sz w:val="20"/>
          <w:szCs w:val="20"/>
        </w:rPr>
        <w:t xml:space="preserve"> | </w:t>
      </w:r>
      <w:r w:rsidRPr="00A81520">
        <w:rPr>
          <w:rFonts w:ascii="Arial" w:eastAsia="Times New Roman" w:hAnsi="Arial" w:cs="Arial"/>
          <w:color w:val="808285"/>
          <w:sz w:val="20"/>
          <w:szCs w:val="20"/>
        </w:rPr>
        <w:t>616.293.6311</w:t>
      </w:r>
      <w:r w:rsidRPr="00704683">
        <w:rPr>
          <w:rFonts w:ascii="Arial" w:eastAsia="Times New Roman" w:hAnsi="Arial" w:cs="Arial"/>
          <w:color w:val="808285"/>
          <w:sz w:val="20"/>
          <w:szCs w:val="20"/>
        </w:rPr>
        <w:t>| </w:t>
      </w:r>
      <w:hyperlink r:id="rId7" w:history="1">
        <w:r>
          <w:rPr>
            <w:rFonts w:ascii="Arial" w:eastAsia="Times New Roman" w:hAnsi="Arial" w:cs="Arial"/>
            <w:color w:val="EB6E1F"/>
            <w:sz w:val="20"/>
            <w:szCs w:val="20"/>
            <w:bdr w:val="none" w:sz="0" w:space="0" w:color="auto" w:frame="1"/>
          </w:rPr>
          <w:t>allison.roon@izzyplus.com</w:t>
        </w:r>
      </w:hyperlink>
    </w:p>
    <w:p w14:paraId="70AE6790" w14:textId="77777777" w:rsidR="00A81520" w:rsidRPr="00704683" w:rsidRDefault="00A81520" w:rsidP="00A81520">
      <w:pPr>
        <w:textAlignment w:val="baseline"/>
        <w:rPr>
          <w:rFonts w:ascii="Arial" w:hAnsi="Arial" w:cs="Arial"/>
          <w:sz w:val="20"/>
          <w:szCs w:val="20"/>
        </w:rPr>
      </w:pPr>
    </w:p>
    <w:p w14:paraId="6DC7FDA4" w14:textId="77777777" w:rsidR="00A81520" w:rsidRDefault="00A81520" w:rsidP="00A81520">
      <w:pPr>
        <w:textAlignment w:val="baseline"/>
        <w:rPr>
          <w:rFonts w:ascii="Arial" w:hAnsi="Arial" w:cs="Arial"/>
          <w:color w:val="808080"/>
          <w:sz w:val="20"/>
          <w:szCs w:val="20"/>
        </w:rPr>
      </w:pPr>
      <w:r w:rsidRPr="00704683">
        <w:rPr>
          <w:rFonts w:ascii="Arial" w:eastAsia="Times New Roman" w:hAnsi="Arial" w:cs="Arial"/>
          <w:b/>
          <w:bCs/>
          <w:color w:val="808285"/>
          <w:sz w:val="20"/>
          <w:szCs w:val="20"/>
          <w:bdr w:val="none" w:sz="0" w:space="0" w:color="auto" w:frame="1"/>
        </w:rPr>
        <w:t>Join our community:</w:t>
      </w:r>
      <w:r w:rsidRPr="00704683">
        <w:rPr>
          <w:rFonts w:ascii="Arial" w:eastAsia="Times New Roman" w:hAnsi="Arial" w:cs="Arial"/>
          <w:color w:val="808285"/>
          <w:sz w:val="20"/>
          <w:szCs w:val="20"/>
        </w:rPr>
        <w:t xml:space="preserve"> </w:t>
      </w:r>
      <w:r w:rsidRPr="00B21F92">
        <w:rPr>
          <w:rFonts w:ascii="Arial" w:hAnsi="Arial" w:cs="Arial"/>
          <w:color w:val="808080"/>
          <w:sz w:val="20"/>
          <w:szCs w:val="20"/>
        </w:rPr>
        <w:t xml:space="preserve">Facebook, Twitter, Pinterest, </w:t>
      </w:r>
      <w:proofErr w:type="spellStart"/>
      <w:r w:rsidRPr="00B21F92">
        <w:rPr>
          <w:rFonts w:ascii="Arial" w:hAnsi="Arial" w:cs="Arial"/>
          <w:color w:val="808080"/>
          <w:sz w:val="20"/>
          <w:szCs w:val="20"/>
        </w:rPr>
        <w:t>Vimeo</w:t>
      </w:r>
      <w:proofErr w:type="spellEnd"/>
      <w:r w:rsidRPr="00B21F92">
        <w:rPr>
          <w:rFonts w:ascii="Arial" w:hAnsi="Arial" w:cs="Arial"/>
          <w:color w:val="808080"/>
          <w:sz w:val="20"/>
          <w:szCs w:val="20"/>
        </w:rPr>
        <w:t xml:space="preserve">, Flickr: </w:t>
      </w:r>
      <w:hyperlink r:id="rId8" w:history="1">
        <w:r w:rsidRPr="00704683">
          <w:rPr>
            <w:rStyle w:val="Hyperlink"/>
            <w:rFonts w:ascii="Arial" w:hAnsi="Arial" w:cs="Arial"/>
            <w:sz w:val="20"/>
            <w:szCs w:val="20"/>
          </w:rPr>
          <w:t>http://izzyplus.com/community</w:t>
        </w:r>
      </w:hyperlink>
      <w:r w:rsidRPr="00B21F92">
        <w:rPr>
          <w:rFonts w:ascii="Arial" w:hAnsi="Arial" w:cs="Arial"/>
          <w:color w:val="808080"/>
          <w:sz w:val="20"/>
          <w:szCs w:val="20"/>
        </w:rPr>
        <w:t xml:space="preserve"> </w:t>
      </w:r>
    </w:p>
    <w:p w14:paraId="08ADA0A1" w14:textId="77777777" w:rsidR="00767077" w:rsidRPr="00471932" w:rsidRDefault="00767077" w:rsidP="00471932">
      <w:pPr>
        <w:pStyle w:val="FreeForm"/>
        <w:rPr>
          <w:rFonts w:ascii="Arial" w:hAnsi="Arial"/>
        </w:rPr>
      </w:pPr>
    </w:p>
    <w:sectPr w:rsidR="00767077" w:rsidRPr="00471932" w:rsidSect="00B21F92">
      <w:headerReference w:type="even" r:id="rId9"/>
      <w:headerReference w:type="default" r:id="rId10"/>
      <w:pgSz w:w="12240" w:h="15840"/>
      <w:pgMar w:top="3240" w:right="3330" w:bottom="72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31F89" w14:textId="77777777" w:rsidR="00E61230" w:rsidRDefault="00E61230">
      <w:r>
        <w:separator/>
      </w:r>
    </w:p>
  </w:endnote>
  <w:endnote w:type="continuationSeparator" w:id="0">
    <w:p w14:paraId="5952D2F7" w14:textId="77777777" w:rsidR="00E61230" w:rsidRDefault="00E6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BEB4E" w14:textId="77777777" w:rsidR="00E61230" w:rsidRDefault="00E61230">
      <w:r>
        <w:separator/>
      </w:r>
    </w:p>
  </w:footnote>
  <w:footnote w:type="continuationSeparator" w:id="0">
    <w:p w14:paraId="14003536" w14:textId="77777777" w:rsidR="00E61230" w:rsidRDefault="00E612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90D5" w14:textId="77777777" w:rsidR="00A13EA9" w:rsidRDefault="00A13EA9">
    <w:pPr>
      <w:tabs>
        <w:tab w:val="left" w:pos="90"/>
        <w:tab w:val="left" w:pos="1060"/>
      </w:tabs>
      <w:ind w:left="270" w:hanging="270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7FF184" wp14:editId="036140B5">
              <wp:simplePos x="0" y="0"/>
              <wp:positionH relativeFrom="column">
                <wp:posOffset>5099050</wp:posOffset>
              </wp:positionH>
              <wp:positionV relativeFrom="paragraph">
                <wp:posOffset>1905000</wp:posOffset>
              </wp:positionV>
              <wp:extent cx="914400" cy="228600"/>
              <wp:effectExtent l="6350" t="0" r="6350" b="0"/>
              <wp:wrapThrough wrapText="bothSides">
                <wp:wrapPolygon edited="0">
                  <wp:start x="-225" y="0"/>
                  <wp:lineTo x="-225" y="19800"/>
                  <wp:lineTo x="21600" y="19800"/>
                  <wp:lineTo x="21600" y="0"/>
                  <wp:lineTo x="-225" y="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01.5pt;margin-top:150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" stroked="f" strokecolor="#4a7ebb">
              <v:shadow opacity="22936f" mv:blur="40000f" origin=",.5" offset="0,23000emu"/>
              <w10:wrap type="through"/>
            </v:rect>
          </w:pict>
        </mc:Fallback>
      </mc:AlternateContent>
    </w:r>
    <w: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75394" w14:textId="36BC15FF" w:rsidR="00A13EA9" w:rsidRDefault="00A13EA9">
    <w:pPr>
      <w:tabs>
        <w:tab w:val="left" w:pos="90"/>
        <w:tab w:val="left" w:pos="1060"/>
      </w:tabs>
      <w:ind w:left="270" w:hanging="270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AC46D9" wp14:editId="7A59E89A">
          <wp:simplePos x="0" y="0"/>
          <wp:positionH relativeFrom="column">
            <wp:posOffset>4711700</wp:posOffset>
          </wp:positionH>
          <wp:positionV relativeFrom="paragraph">
            <wp:posOffset>-457200</wp:posOffset>
          </wp:positionV>
          <wp:extent cx="1804035" cy="10058400"/>
          <wp:effectExtent l="0" t="0" r="0" b="0"/>
          <wp:wrapThrough wrapText="bothSides">
            <wp:wrapPolygon edited="0">
              <wp:start x="0" y="0"/>
              <wp:lineTo x="0" y="21545"/>
              <wp:lineTo x="21288" y="21545"/>
              <wp:lineTo x="2128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zy+_press k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8D5130" wp14:editId="68A49C45">
              <wp:simplePos x="0" y="0"/>
              <wp:positionH relativeFrom="column">
                <wp:posOffset>5048250</wp:posOffset>
              </wp:positionH>
              <wp:positionV relativeFrom="paragraph">
                <wp:posOffset>1917700</wp:posOffset>
              </wp:positionV>
              <wp:extent cx="914400" cy="228600"/>
              <wp:effectExtent l="6350" t="0" r="635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97.5pt;margin-top:151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" stroked="f" strokecolor="#4a7ebb">
              <v:shadow opacity="22936f" mv:blur="40000f" origin=",.5" offset="0,23000emu"/>
            </v:rect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3"/>
    <w:rsid w:val="000075E3"/>
    <w:rsid w:val="00106A68"/>
    <w:rsid w:val="001272E3"/>
    <w:rsid w:val="001E2BD5"/>
    <w:rsid w:val="00331D3B"/>
    <w:rsid w:val="00352E16"/>
    <w:rsid w:val="003A4315"/>
    <w:rsid w:val="003D103B"/>
    <w:rsid w:val="003E2202"/>
    <w:rsid w:val="00422F6F"/>
    <w:rsid w:val="00471932"/>
    <w:rsid w:val="00572475"/>
    <w:rsid w:val="005E2C27"/>
    <w:rsid w:val="0060326C"/>
    <w:rsid w:val="00654FF6"/>
    <w:rsid w:val="006A2B29"/>
    <w:rsid w:val="00767077"/>
    <w:rsid w:val="007739A8"/>
    <w:rsid w:val="00854E9E"/>
    <w:rsid w:val="008B54EE"/>
    <w:rsid w:val="008D4394"/>
    <w:rsid w:val="00914A5B"/>
    <w:rsid w:val="009B2013"/>
    <w:rsid w:val="00A13EA9"/>
    <w:rsid w:val="00A422D8"/>
    <w:rsid w:val="00A81520"/>
    <w:rsid w:val="00B21F92"/>
    <w:rsid w:val="00BF2A2F"/>
    <w:rsid w:val="00C72382"/>
    <w:rsid w:val="00CC50DD"/>
    <w:rsid w:val="00D5658D"/>
    <w:rsid w:val="00DB42E6"/>
    <w:rsid w:val="00E42F28"/>
    <w:rsid w:val="00E61230"/>
    <w:rsid w:val="00ED7F5E"/>
    <w:rsid w:val="00F327C1"/>
    <w:rsid w:val="00F41CBA"/>
    <w:rsid w:val="00F8772F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B02E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eastAsia="ヒラギノ角ゴ Pro W3" w:hAnsi="Courier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ascii="Courier" w:eastAsia="ヒラギノ角ゴ Pro W3" w:hAnsi="Courier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1Izzy">
    <w:name w:val="1. Izzy"/>
    <w:pPr>
      <w:tabs>
        <w:tab w:val="left" w:pos="1800"/>
      </w:tabs>
      <w:spacing w:line="240" w:lineRule="exact"/>
    </w:pPr>
    <w:rPr>
      <w:rFonts w:ascii="Arial" w:eastAsia="ヒラギノ角ゴ Pro W3" w:hAnsi="Arial"/>
      <w:color w:val="000000"/>
    </w:rPr>
  </w:style>
  <w:style w:type="paragraph" w:styleId="Header">
    <w:name w:val="header"/>
    <w:basedOn w:val="Normal"/>
    <w:link w:val="HeaderChar"/>
    <w:locked/>
    <w:rsid w:val="001272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72E3"/>
    <w:rPr>
      <w:rFonts w:ascii="Courier" w:eastAsia="ヒラギノ角ゴ Pro W3" w:hAnsi="Courier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1272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272E3"/>
    <w:rPr>
      <w:rFonts w:ascii="Courier" w:eastAsia="ヒラギノ角ゴ Pro W3" w:hAnsi="Courier"/>
      <w:color w:val="000000"/>
      <w:sz w:val="24"/>
      <w:szCs w:val="24"/>
    </w:rPr>
  </w:style>
  <w:style w:type="paragraph" w:customStyle="1" w:styleId="FreeFormA">
    <w:name w:val="Free Form A"/>
    <w:rsid w:val="00767077"/>
    <w:rPr>
      <w:rFonts w:ascii="Helvetica" w:eastAsia="ヒラギノ角ゴ Pro W3" w:hAnsi="Helvetica"/>
      <w:color w:val="000000"/>
      <w:sz w:val="24"/>
    </w:rPr>
  </w:style>
  <w:style w:type="paragraph" w:customStyle="1" w:styleId="FreeFormAA">
    <w:name w:val="Free Form A A"/>
    <w:rsid w:val="00767077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767077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locked/>
    <w:rsid w:val="00B21F92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styleId="Hyperlink">
    <w:name w:val="Hyperlink"/>
    <w:uiPriority w:val="99"/>
    <w:unhideWhenUsed/>
    <w:locked/>
    <w:rsid w:val="00B21F92"/>
    <w:rPr>
      <w:color w:val="0000FF"/>
      <w:u w:val="single"/>
    </w:rPr>
  </w:style>
  <w:style w:type="character" w:styleId="Strong">
    <w:name w:val="Strong"/>
    <w:uiPriority w:val="22"/>
    <w:qFormat/>
    <w:locked/>
    <w:rsid w:val="00B21F92"/>
    <w:rPr>
      <w:b/>
      <w:bCs/>
    </w:rPr>
  </w:style>
  <w:style w:type="paragraph" w:styleId="BalloonText">
    <w:name w:val="Balloon Text"/>
    <w:basedOn w:val="Normal"/>
    <w:link w:val="BalloonTextChar"/>
    <w:locked/>
    <w:rsid w:val="009B2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2013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%20allison.roon@izzyplus.com" TargetMode="External"/><Relationship Id="rId8" Type="http://schemas.openxmlformats.org/officeDocument/2006/relationships/hyperlink" Target="http://izzyplus.com/communit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76B3E-A995-B146-92BF-CE81EB02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423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Izzy+</Company>
  <LinksUpToDate>false</LinksUpToDate>
  <CharactersWithSpaces>2835</CharactersWithSpaces>
  <SharedDoc>false</SharedDoc>
  <HLinks>
    <vt:vector size="12" baseType="variant">
      <vt:variant>
        <vt:i4>3473431</vt:i4>
      </vt:variant>
      <vt:variant>
        <vt:i4>-1</vt:i4>
      </vt:variant>
      <vt:variant>
        <vt:i4>2055</vt:i4>
      </vt:variant>
      <vt:variant>
        <vt:i4>1</vt:i4>
      </vt:variant>
      <vt:variant>
        <vt:lpwstr>izzy+_2015_header</vt:lpwstr>
      </vt:variant>
      <vt:variant>
        <vt:lpwstr/>
      </vt:variant>
      <vt:variant>
        <vt:i4>5898358</vt:i4>
      </vt:variant>
      <vt:variant>
        <vt:i4>-1</vt:i4>
      </vt:variant>
      <vt:variant>
        <vt:i4>2054</vt:i4>
      </vt:variant>
      <vt:variant>
        <vt:i4>1</vt:i4>
      </vt:variant>
      <vt:variant>
        <vt:lpwstr>news release side bar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Adam Rice</dc:creator>
  <cp:keywords/>
  <cp:lastModifiedBy>Summer Klomp</cp:lastModifiedBy>
  <cp:revision>3</cp:revision>
  <cp:lastPrinted>2014-06-02T12:58:00Z</cp:lastPrinted>
  <dcterms:created xsi:type="dcterms:W3CDTF">2016-05-25T14:03:00Z</dcterms:created>
  <dcterms:modified xsi:type="dcterms:W3CDTF">2016-05-25T14:56:00Z</dcterms:modified>
</cp:coreProperties>
</file>