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04" w:rsidRDefault="0072791C" w:rsidP="00673E58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4D1C04">
        <w:rPr>
          <w:rFonts w:ascii="Palatino Linotype" w:hAnsi="Palatino Linotype"/>
          <w:sz w:val="24"/>
          <w:szCs w:val="24"/>
        </w:rPr>
        <w:br/>
      </w:r>
      <w:r w:rsidR="004D1C04" w:rsidRPr="004D1C04">
        <w:rPr>
          <w:rFonts w:ascii="Palatino Linotype" w:hAnsi="Palatino Linotype"/>
          <w:b/>
          <w:sz w:val="24"/>
          <w:szCs w:val="24"/>
        </w:rPr>
        <w:t>Press release</w:t>
      </w:r>
    </w:p>
    <w:p w:rsidR="009179C2" w:rsidRDefault="006B7A98" w:rsidP="00673E58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NeoCon </w:t>
      </w:r>
      <w:r w:rsidR="00151F13">
        <w:rPr>
          <w:rFonts w:ascii="Palatino Linotype" w:hAnsi="Palatino Linotype"/>
          <w:b/>
          <w:sz w:val="24"/>
          <w:szCs w:val="24"/>
        </w:rPr>
        <w:t>2016</w:t>
      </w:r>
    </w:p>
    <w:p w:rsidR="004D1C04" w:rsidRPr="004D1C04" w:rsidRDefault="004D1C04" w:rsidP="00673E58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4D1C04" w:rsidRPr="00300DDF" w:rsidRDefault="00933DE5" w:rsidP="00673E58">
      <w:pPr>
        <w:pStyle w:val="NoSpacing"/>
        <w:rPr>
          <w:rFonts w:ascii="Palatino Linotype" w:hAnsi="Palatino Linotype"/>
          <w:b/>
          <w:sz w:val="32"/>
          <w:szCs w:val="24"/>
        </w:rPr>
      </w:pPr>
      <w:r w:rsidRPr="00300DDF">
        <w:rPr>
          <w:rFonts w:ascii="Palatino Linotype" w:hAnsi="Palatino Linotype"/>
          <w:b/>
          <w:sz w:val="32"/>
          <w:szCs w:val="24"/>
        </w:rPr>
        <w:t xml:space="preserve">Prints, patterns and palettes of textile </w:t>
      </w:r>
      <w:proofErr w:type="spellStart"/>
      <w:r w:rsidRPr="00300DDF">
        <w:rPr>
          <w:rFonts w:ascii="Palatino Linotype" w:hAnsi="Palatino Linotype"/>
          <w:b/>
          <w:sz w:val="32"/>
          <w:szCs w:val="24"/>
        </w:rPr>
        <w:t>colors</w:t>
      </w:r>
      <w:proofErr w:type="spellEnd"/>
      <w:r w:rsidR="00626276" w:rsidRPr="00300DDF">
        <w:rPr>
          <w:rFonts w:ascii="Palatino Linotype" w:hAnsi="Palatino Linotype"/>
          <w:b/>
          <w:sz w:val="32"/>
          <w:szCs w:val="24"/>
        </w:rPr>
        <w:t xml:space="preserve"> –</w:t>
      </w:r>
      <w:r w:rsidRPr="00300DDF">
        <w:rPr>
          <w:rFonts w:ascii="Palatino Linotype" w:hAnsi="Palatino Linotype"/>
          <w:b/>
          <w:sz w:val="32"/>
          <w:szCs w:val="24"/>
        </w:rPr>
        <w:t xml:space="preserve"> </w:t>
      </w:r>
      <w:r w:rsidR="00326681" w:rsidRPr="00300DDF">
        <w:rPr>
          <w:rFonts w:ascii="Palatino Linotype" w:hAnsi="Palatino Linotype"/>
          <w:b/>
          <w:sz w:val="32"/>
          <w:szCs w:val="24"/>
        </w:rPr>
        <w:t>Camira</w:t>
      </w:r>
      <w:r w:rsidR="005A3359" w:rsidRPr="00300DDF">
        <w:rPr>
          <w:rFonts w:ascii="Palatino Linotype" w:hAnsi="Palatino Linotype"/>
          <w:b/>
          <w:sz w:val="32"/>
          <w:szCs w:val="24"/>
        </w:rPr>
        <w:t>’s</w:t>
      </w:r>
      <w:r w:rsidR="00326681" w:rsidRPr="00300DDF">
        <w:rPr>
          <w:rFonts w:ascii="Palatino Linotype" w:hAnsi="Palatino Linotype"/>
          <w:b/>
          <w:sz w:val="32"/>
          <w:szCs w:val="24"/>
        </w:rPr>
        <w:t xml:space="preserve"> </w:t>
      </w:r>
      <w:r w:rsidR="00626276" w:rsidRPr="00300DDF">
        <w:rPr>
          <w:rFonts w:ascii="Palatino Linotype" w:hAnsi="Palatino Linotype"/>
          <w:b/>
          <w:sz w:val="32"/>
          <w:szCs w:val="24"/>
        </w:rPr>
        <w:t xml:space="preserve">latest fabric collections </w:t>
      </w:r>
      <w:r w:rsidRPr="00300DDF">
        <w:rPr>
          <w:rFonts w:ascii="Palatino Linotype" w:hAnsi="Palatino Linotype"/>
          <w:b/>
          <w:sz w:val="32"/>
          <w:szCs w:val="24"/>
        </w:rPr>
        <w:t>at</w:t>
      </w:r>
      <w:r w:rsidR="00626276" w:rsidRPr="00300DDF">
        <w:rPr>
          <w:rFonts w:ascii="Palatino Linotype" w:hAnsi="Palatino Linotype"/>
          <w:b/>
          <w:sz w:val="32"/>
          <w:szCs w:val="24"/>
        </w:rPr>
        <w:t xml:space="preserve"> NeoCon</w:t>
      </w:r>
    </w:p>
    <w:p w:rsidR="00AC78FF" w:rsidRDefault="00AC78FF" w:rsidP="00673E58">
      <w:pPr>
        <w:rPr>
          <w:rFonts w:ascii="Palatino Linotype" w:hAnsi="Palatino Linotype"/>
          <w:sz w:val="24"/>
          <w:szCs w:val="24"/>
        </w:rPr>
      </w:pPr>
    </w:p>
    <w:p w:rsidR="00326681" w:rsidRDefault="00300DDF" w:rsidP="00673E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Global textile innovator, Camira, </w:t>
      </w:r>
      <w:r w:rsidR="00EF0386">
        <w:rPr>
          <w:rFonts w:ascii="Palatino Linotype" w:hAnsi="Palatino Linotype"/>
        </w:rPr>
        <w:t>is</w:t>
      </w:r>
      <w:r>
        <w:rPr>
          <w:rFonts w:ascii="Palatino Linotype" w:hAnsi="Palatino Linotype"/>
        </w:rPr>
        <w:t xml:space="preserve"> pushing </w:t>
      </w:r>
      <w:proofErr w:type="spellStart"/>
      <w:r>
        <w:rPr>
          <w:rFonts w:ascii="Palatino Linotype" w:hAnsi="Palatino Linotype"/>
        </w:rPr>
        <w:t>color</w:t>
      </w:r>
      <w:proofErr w:type="spellEnd"/>
      <w:r>
        <w:rPr>
          <w:rFonts w:ascii="Palatino Linotype" w:hAnsi="Palatino Linotype"/>
        </w:rPr>
        <w:t xml:space="preserve"> palettes</w:t>
      </w:r>
      <w:r w:rsidR="00853C9A">
        <w:rPr>
          <w:rFonts w:ascii="Palatino Linotype" w:hAnsi="Palatino Linotype"/>
        </w:rPr>
        <w:t xml:space="preserve"> and patterns </w:t>
      </w:r>
      <w:r>
        <w:rPr>
          <w:rFonts w:ascii="Palatino Linotype" w:hAnsi="Palatino Linotype"/>
        </w:rPr>
        <w:t>to the max at t</w:t>
      </w:r>
      <w:r w:rsidR="00326681">
        <w:rPr>
          <w:rFonts w:ascii="Palatino Linotype" w:hAnsi="Palatino Linotype"/>
        </w:rPr>
        <w:t>his year’s NeoCon</w:t>
      </w:r>
      <w:r>
        <w:rPr>
          <w:rFonts w:ascii="Palatino Linotype" w:hAnsi="Palatino Linotype"/>
        </w:rPr>
        <w:t xml:space="preserve"> with</w:t>
      </w:r>
      <w:r w:rsidR="00236683">
        <w:rPr>
          <w:rFonts w:ascii="Palatino Linotype" w:hAnsi="Palatino Linotype"/>
        </w:rPr>
        <w:t xml:space="preserve"> t</w:t>
      </w:r>
      <w:r w:rsidR="00853C9A">
        <w:rPr>
          <w:rFonts w:ascii="Palatino Linotype" w:hAnsi="Palatino Linotype"/>
        </w:rPr>
        <w:t>he Synergy Collection, comprising three new wool blend fabric</w:t>
      </w:r>
      <w:r w:rsidR="00ED7601">
        <w:rPr>
          <w:rFonts w:ascii="Palatino Linotype" w:hAnsi="Palatino Linotype"/>
        </w:rPr>
        <w:t xml:space="preserve">s: </w:t>
      </w:r>
      <w:r w:rsidR="00853C9A">
        <w:rPr>
          <w:rFonts w:ascii="Palatino Linotype" w:hAnsi="Palatino Linotype"/>
        </w:rPr>
        <w:t>Synergy, Individ</w:t>
      </w:r>
      <w:r w:rsidR="00072E26">
        <w:rPr>
          <w:rFonts w:ascii="Palatino Linotype" w:hAnsi="Palatino Linotype"/>
        </w:rPr>
        <w:t>u</w:t>
      </w:r>
      <w:bookmarkStart w:id="0" w:name="_GoBack"/>
      <w:bookmarkEnd w:id="0"/>
      <w:r w:rsidR="00853C9A">
        <w:rPr>
          <w:rFonts w:ascii="Palatino Linotype" w:hAnsi="Palatino Linotype"/>
        </w:rPr>
        <w:t>o and Zig Zag.</w:t>
      </w:r>
    </w:p>
    <w:p w:rsidR="00853C9A" w:rsidRDefault="00853C9A" w:rsidP="00673E58">
      <w:pPr>
        <w:rPr>
          <w:rFonts w:ascii="Palatino Linotype" w:hAnsi="Palatino Linotype"/>
          <w:b/>
        </w:rPr>
      </w:pPr>
    </w:p>
    <w:p w:rsidR="00326681" w:rsidRPr="00BB0E4B" w:rsidRDefault="00326681" w:rsidP="00673E5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Synergy</w:t>
      </w:r>
    </w:p>
    <w:p w:rsidR="004D1C04" w:rsidRPr="00F81B59" w:rsidRDefault="00326681" w:rsidP="00673E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Synergy is the newest addition to the manufacturer’s</w:t>
      </w:r>
      <w:r w:rsidR="00AC78FF" w:rsidRPr="00F81B59">
        <w:rPr>
          <w:rFonts w:ascii="Palatino Linotype" w:hAnsi="Palatino Linotype"/>
        </w:rPr>
        <w:t xml:space="preserve"> extensive wool blend fabric collection, </w:t>
      </w:r>
      <w:r>
        <w:rPr>
          <w:rFonts w:ascii="Palatino Linotype" w:hAnsi="Palatino Linotype"/>
        </w:rPr>
        <w:t xml:space="preserve">which is a </w:t>
      </w:r>
      <w:r w:rsidR="00AC78FF" w:rsidRPr="00F81B59">
        <w:rPr>
          <w:rFonts w:ascii="Palatino Linotype" w:hAnsi="Palatino Linotype"/>
        </w:rPr>
        <w:t xml:space="preserve">high-performance seating fabric </w:t>
      </w:r>
      <w:r>
        <w:rPr>
          <w:rFonts w:ascii="Palatino Linotype" w:hAnsi="Palatino Linotype"/>
        </w:rPr>
        <w:t>and</w:t>
      </w:r>
      <w:r w:rsidR="00C26743">
        <w:rPr>
          <w:rFonts w:ascii="Palatino Linotype" w:hAnsi="Palatino Linotype"/>
        </w:rPr>
        <w:t xml:space="preserve"> includes its largest </w:t>
      </w:r>
      <w:proofErr w:type="spellStart"/>
      <w:r w:rsidR="00C26743">
        <w:rPr>
          <w:rFonts w:ascii="Palatino Linotype" w:hAnsi="Palatino Linotype"/>
        </w:rPr>
        <w:t>colo</w:t>
      </w:r>
      <w:r w:rsidR="00AC78FF" w:rsidRPr="00F81B59">
        <w:rPr>
          <w:rFonts w:ascii="Palatino Linotype" w:hAnsi="Palatino Linotype"/>
        </w:rPr>
        <w:t>r</w:t>
      </w:r>
      <w:proofErr w:type="spellEnd"/>
      <w:r w:rsidR="00AC78FF" w:rsidRPr="00F81B59">
        <w:rPr>
          <w:rFonts w:ascii="Palatino Linotype" w:hAnsi="Palatino Linotype"/>
        </w:rPr>
        <w:t xml:space="preserve"> offering of 75 intelligent shades.</w:t>
      </w:r>
    </w:p>
    <w:p w:rsidR="000A5829" w:rsidRPr="00F81B59" w:rsidRDefault="00EF0386" w:rsidP="00673E58">
      <w:pPr>
        <w:rPr>
          <w:rFonts w:ascii="Palatino Linotype" w:hAnsi="Palatino Linotype" w:cs="Palatino-Roman"/>
        </w:rPr>
      </w:pPr>
      <w:r>
        <w:rPr>
          <w:rFonts w:ascii="Palatino Linotype" w:hAnsi="Palatino Linotype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1ABAD57" wp14:editId="7225CD4D">
            <wp:simplePos x="0" y="0"/>
            <wp:positionH relativeFrom="margin">
              <wp:align>center</wp:align>
            </wp:positionH>
            <wp:positionV relativeFrom="page">
              <wp:posOffset>4441825</wp:posOffset>
            </wp:positionV>
            <wp:extent cx="5124450" cy="34163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IRA_PROD_HERO_003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386" w:rsidRDefault="00EF0386" w:rsidP="00673E58">
      <w:pPr>
        <w:rPr>
          <w:rFonts w:ascii="Palatino Linotype" w:hAnsi="Palatino Linotype" w:cs="Palatino-Roman"/>
        </w:rPr>
      </w:pPr>
      <w:r w:rsidRPr="005A3359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840B1" wp14:editId="6DB6C97F">
                <wp:simplePos x="0" y="0"/>
                <wp:positionH relativeFrom="margin">
                  <wp:posOffset>554355</wp:posOffset>
                </wp:positionH>
                <wp:positionV relativeFrom="page">
                  <wp:posOffset>7867650</wp:posOffset>
                </wp:positionV>
                <wp:extent cx="1914525" cy="219075"/>
                <wp:effectExtent l="0" t="0" r="952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359" w:rsidRPr="00F85DC8" w:rsidRDefault="005A3359" w:rsidP="005A3359">
                            <w:pPr>
                              <w:pStyle w:val="Caption"/>
                              <w:rPr>
                                <w:rFonts w:ascii="Palatino Linotype" w:hAnsi="Palatino Linotype"/>
                                <w:i w:val="0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</w:rPr>
                              <w:t>Synergy by Camira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40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65pt;margin-top:619.5pt;width:150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" stroked="f">
                <v:textbox inset="0,0,0,0">
                  <w:txbxContent>
                    <w:p w:rsidR="005A3359" w:rsidRPr="00F85DC8" w:rsidRDefault="005A3359" w:rsidP="005A3359">
                      <w:pPr>
                        <w:pStyle w:val="Caption"/>
                        <w:rPr>
                          <w:rFonts w:ascii="Palatino Linotype" w:hAnsi="Palatino Linotype"/>
                          <w:i w:val="0"/>
                          <w:noProof/>
                          <w:color w:val="auto"/>
                        </w:rPr>
                      </w:pPr>
                      <w:r>
                        <w:rPr>
                          <w:i w:val="0"/>
                          <w:color w:val="auto"/>
                        </w:rPr>
                        <w:t>Synergy by Camira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F0386" w:rsidRDefault="00EF0386" w:rsidP="00673E58">
      <w:pPr>
        <w:rPr>
          <w:rFonts w:ascii="Palatino Linotype" w:hAnsi="Palatino Linotype" w:cs="Palatino-Roman"/>
        </w:rPr>
      </w:pPr>
    </w:p>
    <w:p w:rsidR="009916A3" w:rsidRDefault="009916A3" w:rsidP="00673E58">
      <w:pPr>
        <w:rPr>
          <w:rFonts w:ascii="Palatino Linotype" w:hAnsi="Palatino Linotype" w:cs="Palatino-Roman"/>
        </w:rPr>
      </w:pPr>
    </w:p>
    <w:p w:rsidR="00853C9A" w:rsidRPr="00853C9A" w:rsidRDefault="00853C9A" w:rsidP="00673E58">
      <w:pPr>
        <w:rPr>
          <w:rFonts w:ascii="Palatino Linotype" w:hAnsi="Palatino Linotype" w:cs="Palatino-Roman"/>
        </w:rPr>
      </w:pPr>
      <w:r w:rsidRPr="00853C9A">
        <w:rPr>
          <w:rFonts w:ascii="Palatino Linotype" w:hAnsi="Palatino Linotype" w:cs="Palatino-Roman"/>
        </w:rPr>
        <w:t>Synergy is a natural evolution of Camira’s bestselling wool fabric, Blazer. It’s softer and stronger, lighter and brighter. Made from premium New Zealand wool and combined with just 5 per cent nylon, Synergy has a finer finish while achieving 100,000 double rubs.</w:t>
      </w:r>
    </w:p>
    <w:p w:rsidR="00853C9A" w:rsidRPr="00853C9A" w:rsidRDefault="00853C9A" w:rsidP="00673E58">
      <w:pPr>
        <w:rPr>
          <w:rFonts w:ascii="Palatino Linotype" w:hAnsi="Palatino Linotype" w:cs="Palatino-Roman"/>
        </w:rPr>
      </w:pPr>
    </w:p>
    <w:p w:rsidR="00853C9A" w:rsidRPr="00853C9A" w:rsidRDefault="00853C9A" w:rsidP="00673E58">
      <w:pPr>
        <w:rPr>
          <w:rFonts w:ascii="Palatino Linotype" w:hAnsi="Palatino Linotype" w:cs="Palatino-Roman"/>
        </w:rPr>
      </w:pPr>
      <w:r w:rsidRPr="00853C9A">
        <w:rPr>
          <w:rFonts w:ascii="Palatino Linotype" w:hAnsi="Palatino Linotype" w:cs="Palatino-Roman"/>
        </w:rPr>
        <w:t xml:space="preserve">The Synergy palette boasts an enchanting kaleidoscope of </w:t>
      </w:r>
      <w:proofErr w:type="spellStart"/>
      <w:r w:rsidRPr="00853C9A">
        <w:rPr>
          <w:rFonts w:ascii="Palatino Linotype" w:hAnsi="Palatino Linotype" w:cs="Palatino-Roman"/>
        </w:rPr>
        <w:t>colors</w:t>
      </w:r>
      <w:proofErr w:type="spellEnd"/>
      <w:r w:rsidRPr="00853C9A">
        <w:rPr>
          <w:rFonts w:ascii="Palatino Linotype" w:hAnsi="Palatino Linotype" w:cs="Palatino-Roman"/>
        </w:rPr>
        <w:t xml:space="preserve"> suitable for a wide range of interior environments. The development of each </w:t>
      </w:r>
      <w:proofErr w:type="spellStart"/>
      <w:r w:rsidRPr="00853C9A">
        <w:rPr>
          <w:rFonts w:ascii="Palatino Linotype" w:hAnsi="Palatino Linotype" w:cs="Palatino-Roman"/>
        </w:rPr>
        <w:t>colorway</w:t>
      </w:r>
      <w:proofErr w:type="spellEnd"/>
      <w:r w:rsidRPr="00853C9A">
        <w:rPr>
          <w:rFonts w:ascii="Palatino Linotype" w:hAnsi="Palatino Linotype" w:cs="Palatino-Roman"/>
        </w:rPr>
        <w:t xml:space="preserve"> was a thoughtful and considered process, from </w:t>
      </w:r>
      <w:proofErr w:type="spellStart"/>
      <w:r w:rsidRPr="00853C9A">
        <w:rPr>
          <w:rFonts w:ascii="Palatino Linotype" w:hAnsi="Palatino Linotype" w:cs="Palatino-Roman"/>
        </w:rPr>
        <w:t>fiber</w:t>
      </w:r>
      <w:proofErr w:type="spellEnd"/>
      <w:r w:rsidRPr="00853C9A">
        <w:rPr>
          <w:rFonts w:ascii="Palatino Linotype" w:hAnsi="Palatino Linotype" w:cs="Palatino-Roman"/>
        </w:rPr>
        <w:t xml:space="preserve">-dyed to piece-dyed fabrics, the </w:t>
      </w:r>
      <w:proofErr w:type="spellStart"/>
      <w:r w:rsidRPr="00853C9A">
        <w:rPr>
          <w:rFonts w:ascii="Palatino Linotype" w:hAnsi="Palatino Linotype" w:cs="Palatino-Roman"/>
        </w:rPr>
        <w:t>colors</w:t>
      </w:r>
      <w:proofErr w:type="spellEnd"/>
      <w:r w:rsidRPr="00853C9A">
        <w:rPr>
          <w:rFonts w:ascii="Palatino Linotype" w:hAnsi="Palatino Linotype" w:cs="Palatino-Roman"/>
        </w:rPr>
        <w:t xml:space="preserve"> range from bold </w:t>
      </w:r>
      <w:proofErr w:type="spellStart"/>
      <w:proofErr w:type="gramStart"/>
      <w:r w:rsidRPr="00853C9A">
        <w:rPr>
          <w:rFonts w:ascii="Palatino Linotype" w:hAnsi="Palatino Linotype" w:cs="Palatino-Roman"/>
        </w:rPr>
        <w:t>brights</w:t>
      </w:r>
      <w:proofErr w:type="spellEnd"/>
      <w:proofErr w:type="gramEnd"/>
      <w:r w:rsidRPr="00853C9A">
        <w:rPr>
          <w:rFonts w:ascii="Palatino Linotype" w:hAnsi="Palatino Linotype" w:cs="Palatino-Roman"/>
        </w:rPr>
        <w:t>, neutral pales, deep darks and mysterious mélanges.</w:t>
      </w:r>
    </w:p>
    <w:p w:rsidR="00933DE5" w:rsidRDefault="00933DE5" w:rsidP="00673E58">
      <w:pPr>
        <w:rPr>
          <w:rFonts w:ascii="Palatino Linotype" w:hAnsi="Palatino Linotype" w:cs="Palatino-Roman"/>
        </w:rPr>
      </w:pPr>
    </w:p>
    <w:p w:rsidR="00853C9A" w:rsidRPr="00853C9A" w:rsidRDefault="00853C9A" w:rsidP="00673E58">
      <w:pPr>
        <w:rPr>
          <w:rFonts w:ascii="Palatino Linotype" w:hAnsi="Palatino Linotype" w:cs="Palatino-Roman"/>
        </w:rPr>
      </w:pPr>
      <w:r w:rsidRPr="00853C9A">
        <w:rPr>
          <w:rFonts w:ascii="Palatino Linotype" w:hAnsi="Palatino Linotype" w:cs="Palatino-Roman"/>
        </w:rPr>
        <w:lastRenderedPageBreak/>
        <w:t xml:space="preserve">Hayley Barrett, designer of the Synergy range, observed that “creating Synergy has been a journey of discovery. We wanted to give architects and designers the full spectrum of </w:t>
      </w:r>
      <w:proofErr w:type="spellStart"/>
      <w:r w:rsidRPr="00853C9A">
        <w:rPr>
          <w:rFonts w:ascii="Palatino Linotype" w:hAnsi="Palatino Linotype" w:cs="Palatino-Roman"/>
        </w:rPr>
        <w:t>colors</w:t>
      </w:r>
      <w:proofErr w:type="spellEnd"/>
      <w:r w:rsidRPr="00853C9A">
        <w:rPr>
          <w:rFonts w:ascii="Palatino Linotype" w:hAnsi="Palatino Linotype" w:cs="Palatino-Roman"/>
        </w:rPr>
        <w:t xml:space="preserve"> that complement one another. Experimenting and using </w:t>
      </w:r>
      <w:proofErr w:type="spellStart"/>
      <w:r w:rsidRPr="00853C9A">
        <w:rPr>
          <w:rFonts w:ascii="Palatino Linotype" w:hAnsi="Palatino Linotype" w:cs="Palatino-Roman"/>
        </w:rPr>
        <w:t>colors</w:t>
      </w:r>
      <w:proofErr w:type="spellEnd"/>
      <w:r w:rsidRPr="00853C9A">
        <w:rPr>
          <w:rFonts w:ascii="Palatino Linotype" w:hAnsi="Palatino Linotype" w:cs="Palatino-Roman"/>
        </w:rPr>
        <w:t xml:space="preserve"> together, or selecting tones that work well with other materials, opens up new combinations and surprising </w:t>
      </w:r>
      <w:proofErr w:type="spellStart"/>
      <w:r w:rsidRPr="00853C9A">
        <w:rPr>
          <w:rFonts w:ascii="Palatino Linotype" w:hAnsi="Palatino Linotype" w:cs="Palatino-Roman"/>
        </w:rPr>
        <w:t>color</w:t>
      </w:r>
      <w:proofErr w:type="spellEnd"/>
      <w:r w:rsidRPr="00853C9A">
        <w:rPr>
          <w:rFonts w:ascii="Palatino Linotype" w:hAnsi="Palatino Linotype" w:cs="Palatino-Roman"/>
        </w:rPr>
        <w:t xml:space="preserve"> stories. </w:t>
      </w:r>
    </w:p>
    <w:p w:rsidR="00853C9A" w:rsidRPr="00853C9A" w:rsidRDefault="00853C9A" w:rsidP="00673E58">
      <w:pPr>
        <w:rPr>
          <w:rFonts w:ascii="Palatino Linotype" w:hAnsi="Palatino Linotype" w:cs="Palatino-Roman"/>
        </w:rPr>
      </w:pPr>
    </w:p>
    <w:p w:rsidR="00EF0386" w:rsidRDefault="00853C9A" w:rsidP="00673E58">
      <w:pPr>
        <w:rPr>
          <w:rFonts w:ascii="Palatino Linotype" w:hAnsi="Palatino Linotype" w:cs="Palatino-Roman"/>
        </w:rPr>
      </w:pPr>
      <w:r w:rsidRPr="00853C9A">
        <w:rPr>
          <w:rFonts w:ascii="Palatino Linotype" w:hAnsi="Palatino Linotype" w:cs="Palatino-Roman"/>
        </w:rPr>
        <w:t xml:space="preserve">“Synergy is a progression from Blazer and although it maintains similarities, the wider </w:t>
      </w:r>
      <w:proofErr w:type="spellStart"/>
      <w:r w:rsidRPr="00853C9A">
        <w:rPr>
          <w:rFonts w:ascii="Palatino Linotype" w:hAnsi="Palatino Linotype" w:cs="Palatino-Roman"/>
        </w:rPr>
        <w:t>color</w:t>
      </w:r>
      <w:proofErr w:type="spellEnd"/>
      <w:r w:rsidRPr="00853C9A">
        <w:rPr>
          <w:rFonts w:ascii="Palatino Linotype" w:hAnsi="Palatino Linotype" w:cs="Palatino-Roman"/>
        </w:rPr>
        <w:t xml:space="preserve"> range and inclusion of nylon means we’ve been able to develop a fabric that looks beautiful but also stands up to the toughest scenarios.”</w:t>
      </w:r>
    </w:p>
    <w:p w:rsidR="00853C9A" w:rsidRDefault="00853C9A" w:rsidP="00673E58">
      <w:pPr>
        <w:rPr>
          <w:rFonts w:ascii="Palatino Linotype" w:hAnsi="Palatino Linotype" w:cs="Palatino-Roman"/>
        </w:rPr>
      </w:pPr>
    </w:p>
    <w:p w:rsidR="00933DE5" w:rsidRDefault="00933DE5" w:rsidP="00673E58">
      <w:pPr>
        <w:rPr>
          <w:rFonts w:ascii="Palatino Linotype" w:hAnsi="Palatino Linotype"/>
        </w:rPr>
      </w:pPr>
      <w:r w:rsidRPr="004D20D5">
        <w:rPr>
          <w:rFonts w:ascii="Palatino Linotype" w:hAnsi="Palatino Linotype"/>
        </w:rPr>
        <w:t xml:space="preserve">As water is a core utility for wool textile manufacturing, Camira is supporting international water aid charity, Just a Drop, </w:t>
      </w:r>
      <w:r>
        <w:rPr>
          <w:rFonts w:ascii="Palatino Linotype" w:hAnsi="Palatino Linotype"/>
        </w:rPr>
        <w:t xml:space="preserve">with its Wool for Water campaign </w:t>
      </w:r>
      <w:r w:rsidRPr="004D20D5">
        <w:rPr>
          <w:rFonts w:ascii="Palatino Linotype" w:hAnsi="Palatino Linotype"/>
        </w:rPr>
        <w:t xml:space="preserve">to help deliver accessible, clean and safe water where it is needed most. For every </w:t>
      </w:r>
      <w:r>
        <w:rPr>
          <w:rFonts w:ascii="Palatino Linotype" w:hAnsi="Palatino Linotype"/>
        </w:rPr>
        <w:t>yard</w:t>
      </w:r>
      <w:r w:rsidRPr="004D20D5">
        <w:rPr>
          <w:rFonts w:ascii="Palatino Linotype" w:hAnsi="Palatino Linotype"/>
        </w:rPr>
        <w:t xml:space="preserve"> of Synergy sold, Camira will make a donation to a project in Kenya. </w:t>
      </w:r>
    </w:p>
    <w:p w:rsidR="00933DE5" w:rsidRDefault="00933DE5" w:rsidP="00673E58">
      <w:pPr>
        <w:rPr>
          <w:rFonts w:ascii="Palatino Linotype" w:hAnsi="Palatino Linotype"/>
          <w:b/>
        </w:rPr>
      </w:pPr>
    </w:p>
    <w:p w:rsidR="001B2ABD" w:rsidRPr="00933DE5" w:rsidRDefault="001B2ABD" w:rsidP="00673E5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Individuo</w:t>
      </w:r>
    </w:p>
    <w:p w:rsidR="00C26743" w:rsidRDefault="001B2ABD" w:rsidP="00673E58">
      <w:pPr>
        <w:rPr>
          <w:rFonts w:ascii="Palatino Linotype" w:hAnsi="Palatino Linotype"/>
        </w:rPr>
      </w:pPr>
      <w:r w:rsidRPr="001B2ABD">
        <w:rPr>
          <w:rFonts w:ascii="Palatino Linotype" w:hAnsi="Palatino Linotype"/>
        </w:rPr>
        <w:t>Being uniqu</w:t>
      </w:r>
      <w:r w:rsidR="00C26743">
        <w:rPr>
          <w:rFonts w:ascii="Palatino Linotype" w:hAnsi="Palatino Linotype"/>
        </w:rPr>
        <w:t>e is all about being different and this is just the case with Individuo, Camira’s</w:t>
      </w:r>
      <w:r w:rsidRPr="001B2ABD">
        <w:rPr>
          <w:rFonts w:ascii="Palatino Linotype" w:hAnsi="Palatino Linotype"/>
        </w:rPr>
        <w:t xml:space="preserve"> </w:t>
      </w:r>
      <w:r w:rsidR="005A3359">
        <w:rPr>
          <w:rFonts w:ascii="Palatino Linotype" w:hAnsi="Palatino Linotype"/>
        </w:rPr>
        <w:t>tie-dye effect fabric on Synergy.</w:t>
      </w:r>
    </w:p>
    <w:p w:rsidR="00C26743" w:rsidRDefault="00EF0386" w:rsidP="00673E58">
      <w:pPr>
        <w:rPr>
          <w:rFonts w:ascii="Palatino Linotype" w:hAnsi="Palatino Linotype"/>
        </w:rPr>
      </w:pPr>
      <w:r w:rsidRPr="005A3359">
        <w:rPr>
          <w:rFonts w:ascii="Palatino Linotype" w:hAnsi="Palatino Linotype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5D8A6F4" wp14:editId="1389DFAC">
            <wp:simplePos x="0" y="0"/>
            <wp:positionH relativeFrom="margin">
              <wp:posOffset>511810</wp:posOffset>
            </wp:positionH>
            <wp:positionV relativeFrom="paragraph">
              <wp:posOffset>306070</wp:posOffset>
            </wp:positionV>
            <wp:extent cx="4862195" cy="324294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viduo - low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386" w:rsidRDefault="00EF0386" w:rsidP="00673E58">
      <w:pPr>
        <w:rPr>
          <w:rFonts w:ascii="Palatino Linotype" w:hAnsi="Palatino Linotype"/>
        </w:rPr>
      </w:pPr>
      <w:r w:rsidRPr="005A3359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C71AF" wp14:editId="5A4212DA">
                <wp:simplePos x="0" y="0"/>
                <wp:positionH relativeFrom="margin">
                  <wp:posOffset>566420</wp:posOffset>
                </wp:positionH>
                <wp:positionV relativeFrom="paragraph">
                  <wp:posOffset>3357880</wp:posOffset>
                </wp:positionV>
                <wp:extent cx="2771775" cy="635"/>
                <wp:effectExtent l="0" t="0" r="952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359" w:rsidRPr="00F85DC8" w:rsidRDefault="005A3359" w:rsidP="005A3359">
                            <w:pPr>
                              <w:pStyle w:val="Caption"/>
                              <w:rPr>
                                <w:rFonts w:ascii="Palatino Linotype" w:hAnsi="Palatino Linotype"/>
                                <w:i w:val="0"/>
                                <w:noProof/>
                                <w:color w:val="auto"/>
                              </w:rPr>
                            </w:pPr>
                            <w:r w:rsidRPr="00F85DC8">
                              <w:rPr>
                                <w:i w:val="0"/>
                                <w:color w:val="auto"/>
                              </w:rPr>
                              <w:t>Individuo by Camira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C71AF" id="Text Box 8" o:spid="_x0000_s1027" type="#_x0000_t202" style="position:absolute;margin-left:44.6pt;margin-top:264.4pt;width:218.25pt;height: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" stroked="f">
                <v:textbox style="mso-fit-shape-to-text:t" inset="0,0,0,0">
                  <w:txbxContent>
                    <w:p w:rsidR="005A3359" w:rsidRPr="00F85DC8" w:rsidRDefault="005A3359" w:rsidP="005A3359">
                      <w:pPr>
                        <w:pStyle w:val="Caption"/>
                        <w:rPr>
                          <w:rFonts w:ascii="Palatino Linotype" w:hAnsi="Palatino Linotype"/>
                          <w:i w:val="0"/>
                          <w:noProof/>
                          <w:color w:val="auto"/>
                        </w:rPr>
                      </w:pPr>
                      <w:r w:rsidRPr="00F85DC8">
                        <w:rPr>
                          <w:i w:val="0"/>
                          <w:color w:val="auto"/>
                        </w:rPr>
                        <w:t>Individuo by Camira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386" w:rsidRDefault="00EF0386" w:rsidP="00673E58">
      <w:pPr>
        <w:rPr>
          <w:rFonts w:ascii="Palatino Linotype" w:hAnsi="Palatino Linotype"/>
        </w:rPr>
      </w:pPr>
    </w:p>
    <w:p w:rsidR="001B2ABD" w:rsidRPr="001B2ABD" w:rsidRDefault="00C26743" w:rsidP="00673E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Individuo has</w:t>
      </w:r>
      <w:r w:rsidR="001B2ABD" w:rsidRPr="001B2ABD">
        <w:rPr>
          <w:rFonts w:ascii="Palatino Linotype" w:hAnsi="Palatino Linotype"/>
        </w:rPr>
        <w:t xml:space="preserve"> a distinctive look and feel</w:t>
      </w:r>
      <w:r w:rsidR="009916A3">
        <w:rPr>
          <w:rFonts w:ascii="Palatino Linotype" w:hAnsi="Palatino Linotype"/>
        </w:rPr>
        <w:t>, and is</w:t>
      </w:r>
      <w:r w:rsidR="001B2ABD" w:rsidRPr="001B2ABD">
        <w:rPr>
          <w:rFonts w:ascii="Palatino Linotype" w:hAnsi="Palatino Linotype"/>
        </w:rPr>
        <w:t xml:space="preserve"> avail</w:t>
      </w:r>
      <w:r>
        <w:rPr>
          <w:rFonts w:ascii="Palatino Linotype" w:hAnsi="Palatino Linotype"/>
        </w:rPr>
        <w:t xml:space="preserve">able in four contemplative </w:t>
      </w:r>
      <w:proofErr w:type="spellStart"/>
      <w:r>
        <w:rPr>
          <w:rFonts w:ascii="Palatino Linotype" w:hAnsi="Palatino Linotype"/>
        </w:rPr>
        <w:t>colo</w:t>
      </w:r>
      <w:r w:rsidR="001B2ABD" w:rsidRPr="001B2ABD">
        <w:rPr>
          <w:rFonts w:ascii="Palatino Linotype" w:hAnsi="Palatino Linotype"/>
        </w:rPr>
        <w:t>rways</w:t>
      </w:r>
      <w:proofErr w:type="spellEnd"/>
      <w:r w:rsidR="001B2ABD" w:rsidRPr="001B2ABD">
        <w:rPr>
          <w:rFonts w:ascii="Palatino Linotype" w:hAnsi="Palatino Linotype"/>
        </w:rPr>
        <w:t>. Its fluid, gr</w:t>
      </w:r>
      <w:r>
        <w:rPr>
          <w:rFonts w:ascii="Palatino Linotype" w:hAnsi="Palatino Linotype"/>
        </w:rPr>
        <w:t xml:space="preserve">aduated </w:t>
      </w:r>
      <w:proofErr w:type="spellStart"/>
      <w:r>
        <w:rPr>
          <w:rFonts w:ascii="Palatino Linotype" w:hAnsi="Palatino Linotype"/>
        </w:rPr>
        <w:t>colo</w:t>
      </w:r>
      <w:r w:rsidR="001B2ABD" w:rsidRPr="001B2ABD">
        <w:rPr>
          <w:rFonts w:ascii="Palatino Linotype" w:hAnsi="Palatino Linotype"/>
        </w:rPr>
        <w:t>r</w:t>
      </w:r>
      <w:proofErr w:type="spellEnd"/>
      <w:r w:rsidR="001B2ABD" w:rsidRPr="001B2ABD">
        <w:rPr>
          <w:rFonts w:ascii="Palatino Linotype" w:hAnsi="Palatino Linotype"/>
        </w:rPr>
        <w:t xml:space="preserve"> appearance is ever-changing and ensures no two areas of fabric are the same.</w:t>
      </w:r>
      <w:r>
        <w:rPr>
          <w:rFonts w:ascii="Palatino Linotype" w:hAnsi="Palatino Linotype"/>
        </w:rPr>
        <w:t xml:space="preserve"> It</w:t>
      </w:r>
      <w:r w:rsidR="001B2ABD" w:rsidRPr="001B2ABD">
        <w:rPr>
          <w:rFonts w:ascii="Palatino Linotype" w:hAnsi="Palatino Linotype"/>
        </w:rPr>
        <w:t xml:space="preserve"> is inspired by the Artisan trend which romanticises handmade, handcrafted, creative artwork and textiles.</w:t>
      </w:r>
    </w:p>
    <w:p w:rsidR="001B2ABD" w:rsidRDefault="001B2ABD" w:rsidP="00673E58">
      <w:pPr>
        <w:rPr>
          <w:rFonts w:ascii="Palatino Linotype" w:hAnsi="Palatino Linotype"/>
          <w:b/>
        </w:rPr>
      </w:pPr>
    </w:p>
    <w:p w:rsidR="001B2ABD" w:rsidRDefault="001B2ABD" w:rsidP="00673E5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Zig Zag</w:t>
      </w:r>
    </w:p>
    <w:p w:rsidR="006B7A98" w:rsidRDefault="006B7A98" w:rsidP="00673E58">
      <w:pPr>
        <w:rPr>
          <w:rFonts w:ascii="Palatino Linotype" w:hAnsi="Palatino Linotype"/>
          <w:b/>
        </w:rPr>
      </w:pPr>
    </w:p>
    <w:p w:rsidR="006B7A98" w:rsidRDefault="006B7A98" w:rsidP="00673E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B2ABD">
        <w:rPr>
          <w:rFonts w:ascii="Palatino Linotype" w:hAnsi="Palatino Linotype"/>
        </w:rPr>
        <w:t xml:space="preserve">ig Zag is a playful print by </w:t>
      </w:r>
      <w:r>
        <w:rPr>
          <w:rFonts w:ascii="Palatino Linotype" w:hAnsi="Palatino Linotype"/>
        </w:rPr>
        <w:t xml:space="preserve">UK </w:t>
      </w:r>
      <w:r w:rsidRPr="001B2ABD">
        <w:rPr>
          <w:rFonts w:ascii="Palatino Linotype" w:hAnsi="Palatino Linotype"/>
        </w:rPr>
        <w:t>designers Parris Wakefield Additio</w:t>
      </w:r>
      <w:r>
        <w:rPr>
          <w:rFonts w:ascii="Palatino Linotype" w:hAnsi="Palatino Linotype"/>
        </w:rPr>
        <w:t xml:space="preserve">ns who specialise in bold, </w:t>
      </w:r>
      <w:proofErr w:type="spellStart"/>
      <w:r>
        <w:rPr>
          <w:rFonts w:ascii="Palatino Linotype" w:hAnsi="Palatino Linotype"/>
        </w:rPr>
        <w:t>colo</w:t>
      </w:r>
      <w:r w:rsidRPr="001B2ABD">
        <w:rPr>
          <w:rFonts w:ascii="Palatino Linotype" w:hAnsi="Palatino Linotype"/>
        </w:rPr>
        <w:t>rful</w:t>
      </w:r>
      <w:proofErr w:type="spellEnd"/>
      <w:r w:rsidRPr="001B2ABD">
        <w:rPr>
          <w:rFonts w:ascii="Palatino Linotype" w:hAnsi="Palatino Linotype"/>
        </w:rPr>
        <w:t xml:space="preserve">, graphic patterns. </w:t>
      </w:r>
    </w:p>
    <w:p w:rsidR="006B7A98" w:rsidRDefault="006B7A98" w:rsidP="00673E58">
      <w:pPr>
        <w:rPr>
          <w:rFonts w:ascii="Palatino Linotype" w:hAnsi="Palatino Linotype"/>
          <w:b/>
        </w:rPr>
      </w:pPr>
      <w:r w:rsidRPr="005A3359">
        <w:rPr>
          <w:rFonts w:ascii="Palatino Linotype" w:hAnsi="Palatino Linotype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4721A" wp14:editId="3B2A337A">
                <wp:simplePos x="0" y="0"/>
                <wp:positionH relativeFrom="margin">
                  <wp:posOffset>668655</wp:posOffset>
                </wp:positionH>
                <wp:positionV relativeFrom="paragraph">
                  <wp:posOffset>3448685</wp:posOffset>
                </wp:positionV>
                <wp:extent cx="1104900" cy="219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359" w:rsidRPr="00F85DC8" w:rsidRDefault="005A3359" w:rsidP="005A3359">
                            <w:pPr>
                              <w:pStyle w:val="Caption"/>
                              <w:rPr>
                                <w:i w:val="0"/>
                                <w:color w:val="auto"/>
                              </w:rPr>
                            </w:pPr>
                            <w:r w:rsidRPr="00F85DC8">
                              <w:rPr>
                                <w:i w:val="0"/>
                                <w:color w:val="auto"/>
                              </w:rPr>
                              <w:t>Zig Zag by Camira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721A" id="Text Box 6" o:spid="_x0000_s1028" type="#_x0000_t202" style="position:absolute;margin-left:52.65pt;margin-top:271.55pt;width: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" stroked="f">
                <v:textbox inset="0,0,0,0">
                  <w:txbxContent>
                    <w:p w:rsidR="005A3359" w:rsidRPr="00F85DC8" w:rsidRDefault="005A3359" w:rsidP="005A3359">
                      <w:pPr>
                        <w:pStyle w:val="Caption"/>
                        <w:rPr>
                          <w:i w:val="0"/>
                          <w:color w:val="auto"/>
                        </w:rPr>
                      </w:pPr>
                      <w:r w:rsidRPr="00F85DC8">
                        <w:rPr>
                          <w:i w:val="0"/>
                          <w:color w:val="auto"/>
                        </w:rPr>
                        <w:t>Zig Zag by Camira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3359">
        <w:rPr>
          <w:rFonts w:ascii="Palatino Linotype" w:hAnsi="Palatino Linotype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A831C0" wp14:editId="09894A4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4933950" cy="3289935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g Zag - low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3" w:rsidRDefault="00C26743" w:rsidP="00673E58">
      <w:pPr>
        <w:rPr>
          <w:rFonts w:ascii="Palatino Linotype" w:hAnsi="Palatino Linotype"/>
        </w:rPr>
      </w:pPr>
    </w:p>
    <w:p w:rsidR="001B2ABD" w:rsidRDefault="001B2ABD" w:rsidP="00673E58">
      <w:pPr>
        <w:rPr>
          <w:rFonts w:ascii="Palatino Linotype" w:hAnsi="Palatino Linotype"/>
        </w:rPr>
      </w:pPr>
      <w:r w:rsidRPr="001B2ABD">
        <w:rPr>
          <w:rFonts w:ascii="Palatino Linotype" w:hAnsi="Palatino Linotype"/>
        </w:rPr>
        <w:t>The pattern is made up of p</w:t>
      </w:r>
      <w:r w:rsidR="006A79C0">
        <w:rPr>
          <w:rFonts w:ascii="Palatino Linotype" w:hAnsi="Palatino Linotype"/>
        </w:rPr>
        <w:t xml:space="preserve">arallel lines of varying angles, </w:t>
      </w:r>
      <w:r w:rsidRPr="001B2ABD">
        <w:rPr>
          <w:rFonts w:ascii="Palatino Linotype" w:hAnsi="Palatino Linotype"/>
        </w:rPr>
        <w:t>widths</w:t>
      </w:r>
      <w:r w:rsidR="006A79C0">
        <w:rPr>
          <w:rFonts w:ascii="Palatino Linotype" w:hAnsi="Palatino Linotype"/>
        </w:rPr>
        <w:t xml:space="preserve"> and </w:t>
      </w:r>
      <w:proofErr w:type="spellStart"/>
      <w:r w:rsidR="006A79C0">
        <w:rPr>
          <w:rFonts w:ascii="Palatino Linotype" w:hAnsi="Palatino Linotype"/>
        </w:rPr>
        <w:t>colors</w:t>
      </w:r>
      <w:proofErr w:type="spellEnd"/>
      <w:r w:rsidRPr="001B2ABD">
        <w:rPr>
          <w:rFonts w:ascii="Palatino Linotype" w:hAnsi="Palatino Linotype"/>
        </w:rPr>
        <w:t xml:space="preserve">, creating a fun and visually appealing upholstery fabric. Zig Zag is printed onto </w:t>
      </w:r>
      <w:r w:rsidR="006A79C0">
        <w:rPr>
          <w:rFonts w:ascii="Palatino Linotype" w:hAnsi="Palatino Linotype"/>
        </w:rPr>
        <w:t xml:space="preserve">Camira’s </w:t>
      </w:r>
      <w:r w:rsidRPr="001B2ABD">
        <w:rPr>
          <w:rFonts w:ascii="Palatino Linotype" w:hAnsi="Palatino Linotype"/>
        </w:rPr>
        <w:t>Synergy fabric and has been designe</w:t>
      </w:r>
      <w:r w:rsidR="00933DE5">
        <w:rPr>
          <w:rFonts w:ascii="Palatino Linotype" w:hAnsi="Palatino Linotype"/>
        </w:rPr>
        <w:t>d to coordinate with Synergy</w:t>
      </w:r>
      <w:r w:rsidRPr="001B2ABD">
        <w:rPr>
          <w:rFonts w:ascii="Palatino Linotype" w:hAnsi="Palatino Linotype"/>
        </w:rPr>
        <w:t xml:space="preserve">.  </w:t>
      </w:r>
    </w:p>
    <w:p w:rsidR="005A3359" w:rsidRDefault="005A3359" w:rsidP="00673E58">
      <w:pPr>
        <w:rPr>
          <w:rFonts w:ascii="Palatino Linotype" w:hAnsi="Palatino Linotype"/>
        </w:rPr>
      </w:pPr>
    </w:p>
    <w:p w:rsidR="00BB0E4B" w:rsidRPr="006B7A98" w:rsidRDefault="006B7A98" w:rsidP="00673E5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The Synergy Collection</w:t>
      </w:r>
    </w:p>
    <w:p w:rsidR="004B4633" w:rsidRDefault="004B4633" w:rsidP="00673E58">
      <w:pPr>
        <w:rPr>
          <w:rFonts w:ascii="Palatino Linotype" w:hAnsi="Palatino Linotype"/>
        </w:rPr>
      </w:pPr>
    </w:p>
    <w:p w:rsidR="00EF0386" w:rsidRDefault="00853C9A" w:rsidP="00673E58">
      <w:pPr>
        <w:rPr>
          <w:rFonts w:ascii="Palatino Linotype" w:hAnsi="Palatino Linotype"/>
        </w:rPr>
      </w:pPr>
      <w:r w:rsidRPr="00853C9A">
        <w:rPr>
          <w:rFonts w:ascii="Palatino Linotype" w:hAnsi="Palatino Linotype"/>
        </w:rPr>
        <w:t xml:space="preserve">The Synergy Collection </w:t>
      </w:r>
      <w:r>
        <w:rPr>
          <w:rFonts w:ascii="Palatino Linotype" w:hAnsi="Palatino Linotype"/>
        </w:rPr>
        <w:t>c</w:t>
      </w:r>
      <w:r w:rsidRPr="00853C9A">
        <w:rPr>
          <w:rFonts w:ascii="Palatino Linotype" w:hAnsi="Palatino Linotype"/>
        </w:rPr>
        <w:t>ombin</w:t>
      </w:r>
      <w:r>
        <w:rPr>
          <w:rFonts w:ascii="Palatino Linotype" w:hAnsi="Palatino Linotype"/>
        </w:rPr>
        <w:t>es</w:t>
      </w:r>
      <w:r w:rsidRPr="00853C9A">
        <w:rPr>
          <w:rFonts w:ascii="Palatino Linotype" w:hAnsi="Palatino Linotype"/>
        </w:rPr>
        <w:t xml:space="preserve"> beautifully relaxed drape with sublime handle</w:t>
      </w:r>
      <w:r>
        <w:rPr>
          <w:rFonts w:ascii="Palatino Linotype" w:hAnsi="Palatino Linotype"/>
        </w:rPr>
        <w:t xml:space="preserve"> and </w:t>
      </w:r>
      <w:r w:rsidR="004B4633">
        <w:rPr>
          <w:rFonts w:ascii="Palatino Linotype" w:hAnsi="Palatino Linotype"/>
        </w:rPr>
        <w:t>shows</w:t>
      </w:r>
      <w:r w:rsidR="00300DDF">
        <w:rPr>
          <w:rFonts w:ascii="Palatino Linotype" w:hAnsi="Palatino Linotype"/>
        </w:rPr>
        <w:t xml:space="preserve"> the versatility of this wool-rich fabric</w:t>
      </w:r>
      <w:r>
        <w:rPr>
          <w:rFonts w:ascii="Palatino Linotype" w:hAnsi="Palatino Linotype"/>
        </w:rPr>
        <w:t xml:space="preserve">. With a range of </w:t>
      </w:r>
      <w:proofErr w:type="spellStart"/>
      <w:r>
        <w:rPr>
          <w:rFonts w:ascii="Palatino Linotype" w:hAnsi="Palatino Linotype"/>
        </w:rPr>
        <w:t>color</w:t>
      </w:r>
      <w:proofErr w:type="spellEnd"/>
      <w:r w:rsidR="00300DDF">
        <w:rPr>
          <w:rFonts w:ascii="Palatino Linotype" w:hAnsi="Palatino Linotype"/>
        </w:rPr>
        <w:t xml:space="preserve"> combinations from the extensive range of 75 </w:t>
      </w:r>
      <w:r w:rsidR="004B4633">
        <w:rPr>
          <w:rFonts w:ascii="Palatino Linotype" w:hAnsi="Palatino Linotype"/>
        </w:rPr>
        <w:t>shades</w:t>
      </w:r>
      <w:r>
        <w:rPr>
          <w:rFonts w:ascii="Palatino Linotype" w:hAnsi="Palatino Linotype"/>
        </w:rPr>
        <w:t xml:space="preserve"> in Synergy</w:t>
      </w:r>
      <w:r w:rsidR="00300DDF">
        <w:rPr>
          <w:rFonts w:ascii="Palatino Linotype" w:hAnsi="Palatino Linotype"/>
        </w:rPr>
        <w:t xml:space="preserve">, </w:t>
      </w:r>
      <w:r w:rsidR="004B4633">
        <w:rPr>
          <w:rFonts w:ascii="Palatino Linotype" w:hAnsi="Palatino Linotype"/>
        </w:rPr>
        <w:t>working alongside</w:t>
      </w:r>
      <w:r w:rsidR="00300DDF">
        <w:rPr>
          <w:rFonts w:ascii="Palatino Linotype" w:hAnsi="Palatino Linotype"/>
        </w:rPr>
        <w:t xml:space="preserve"> </w:t>
      </w:r>
      <w:r w:rsidR="004B4633">
        <w:rPr>
          <w:rFonts w:ascii="Palatino Linotype" w:hAnsi="Palatino Linotype"/>
        </w:rPr>
        <w:t>a bold and bright print</w:t>
      </w:r>
      <w:r>
        <w:rPr>
          <w:rFonts w:ascii="Palatino Linotype" w:hAnsi="Palatino Linotype"/>
        </w:rPr>
        <w:t xml:space="preserve"> with Zig Zag</w:t>
      </w:r>
      <w:r w:rsidR="00300DDF">
        <w:rPr>
          <w:rFonts w:ascii="Palatino Linotype" w:hAnsi="Palatino Linotype"/>
        </w:rPr>
        <w:t xml:space="preserve"> or </w:t>
      </w:r>
      <w:r>
        <w:rPr>
          <w:rFonts w:ascii="Palatino Linotype" w:hAnsi="Palatino Linotype"/>
        </w:rPr>
        <w:t>stand out from the crowd with the unexpected and</w:t>
      </w:r>
      <w:r w:rsidR="00300DDF">
        <w:rPr>
          <w:rFonts w:ascii="Palatino Linotype" w:hAnsi="Palatino Linotype"/>
        </w:rPr>
        <w:t xml:space="preserve"> intriguing</w:t>
      </w:r>
      <w:r w:rsidR="004B4633">
        <w:rPr>
          <w:rFonts w:ascii="Palatino Linotype" w:hAnsi="Palatino Linotype"/>
        </w:rPr>
        <w:t xml:space="preserve"> tie-dye</w:t>
      </w:r>
      <w:r w:rsidR="00300DDF">
        <w:rPr>
          <w:rFonts w:ascii="Palatino Linotype" w:hAnsi="Palatino Linotype"/>
        </w:rPr>
        <w:t xml:space="preserve"> pattern</w:t>
      </w:r>
      <w:r>
        <w:rPr>
          <w:rFonts w:ascii="Palatino Linotype" w:hAnsi="Palatino Linotype"/>
        </w:rPr>
        <w:t xml:space="preserve"> of Individuo</w:t>
      </w:r>
      <w:r w:rsidR="00300DDF">
        <w:rPr>
          <w:rFonts w:ascii="Palatino Linotype" w:hAnsi="Palatino Linotype"/>
        </w:rPr>
        <w:t xml:space="preserve">. </w:t>
      </w:r>
    </w:p>
    <w:p w:rsidR="006B7A98" w:rsidRDefault="006B7A98" w:rsidP="00673E58">
      <w:pPr>
        <w:rPr>
          <w:rFonts w:ascii="Palatino Linotype" w:hAnsi="Palatino Linotype"/>
        </w:rPr>
      </w:pPr>
    </w:p>
    <w:p w:rsidR="006B7A98" w:rsidRDefault="006B7A98" w:rsidP="00673E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Combining new </w:t>
      </w:r>
      <w:proofErr w:type="spellStart"/>
      <w:r>
        <w:rPr>
          <w:rFonts w:ascii="Palatino Linotype" w:hAnsi="Palatino Linotype"/>
        </w:rPr>
        <w:t>colo</w:t>
      </w:r>
      <w:r w:rsidRPr="006B7A98">
        <w:rPr>
          <w:rFonts w:ascii="Palatino Linotype" w:hAnsi="Palatino Linotype"/>
        </w:rPr>
        <w:t>rs</w:t>
      </w:r>
      <w:proofErr w:type="spellEnd"/>
      <w:r w:rsidRPr="006B7A98">
        <w:rPr>
          <w:rFonts w:ascii="Palatino Linotype" w:hAnsi="Palatino Linotype"/>
        </w:rPr>
        <w:t>, designs and techniques, working together and separately, all in Synergy.</w:t>
      </w:r>
    </w:p>
    <w:p w:rsidR="00BB0E4B" w:rsidRDefault="00BB0E4B" w:rsidP="00673E58">
      <w:pPr>
        <w:rPr>
          <w:rFonts w:ascii="Palatino Linotype" w:hAnsi="Palatino Linotype"/>
        </w:rPr>
      </w:pPr>
    </w:p>
    <w:p w:rsidR="00EA2642" w:rsidRDefault="006B7A98" w:rsidP="00673E58">
      <w:pPr>
        <w:rPr>
          <w:rFonts w:ascii="Palatino" w:hAnsi="Palatino" w:cstheme="minorHAnsi"/>
          <w:sz w:val="24"/>
          <w:szCs w:val="24"/>
        </w:rPr>
      </w:pPr>
      <w:r>
        <w:rPr>
          <w:rFonts w:ascii="Palatino Linotype" w:hAnsi="Palatino Linotype"/>
        </w:rPr>
        <w:t>For more information about Camira’s products visit</w:t>
      </w:r>
      <w:r w:rsidR="00BB0E4B">
        <w:rPr>
          <w:rFonts w:ascii="Palatino Linotype" w:hAnsi="Palatino Linotype"/>
        </w:rPr>
        <w:t xml:space="preserve"> </w:t>
      </w:r>
      <w:hyperlink r:id="rId11" w:history="1">
        <w:r w:rsidR="00BB0E4B" w:rsidRPr="00C3469D">
          <w:rPr>
            <w:rStyle w:val="Hyperlink"/>
            <w:rFonts w:ascii="Palatino Linotype" w:hAnsi="Palatino Linotype"/>
          </w:rPr>
          <w:t>www.camirafabrics.com/us</w:t>
        </w:r>
      </w:hyperlink>
      <w:r w:rsidR="001B2ABD">
        <w:rPr>
          <w:rFonts w:ascii="Palatino" w:hAnsi="Palatino" w:cstheme="minorHAnsi"/>
          <w:sz w:val="24"/>
          <w:szCs w:val="24"/>
        </w:rPr>
        <w:t>.</w:t>
      </w:r>
    </w:p>
    <w:p w:rsidR="00E409D1" w:rsidRDefault="00E409D1" w:rsidP="00673E58">
      <w:pPr>
        <w:rPr>
          <w:rFonts w:ascii="Palatino" w:hAnsi="Palatino" w:cstheme="minorHAnsi"/>
          <w:b/>
          <w:sz w:val="24"/>
          <w:szCs w:val="24"/>
        </w:rPr>
      </w:pPr>
    </w:p>
    <w:p w:rsidR="00E409D1" w:rsidRPr="00F81B59" w:rsidRDefault="00E409D1" w:rsidP="00673E58">
      <w:pPr>
        <w:rPr>
          <w:rFonts w:ascii="Palatino Linotype" w:hAnsi="Palatino Linotype"/>
        </w:rPr>
      </w:pPr>
      <w:r>
        <w:rPr>
          <w:rFonts w:ascii="Palatino" w:hAnsi="Palatino" w:cstheme="minorHAnsi"/>
          <w:b/>
          <w:sz w:val="24"/>
          <w:szCs w:val="24"/>
        </w:rPr>
        <w:t xml:space="preserve">Camira at </w:t>
      </w:r>
      <w:proofErr w:type="spellStart"/>
      <w:r>
        <w:rPr>
          <w:rFonts w:ascii="Palatino" w:hAnsi="Palatino" w:cstheme="minorHAnsi"/>
          <w:b/>
          <w:sz w:val="24"/>
          <w:szCs w:val="24"/>
        </w:rPr>
        <w:t>Neocon</w:t>
      </w:r>
      <w:proofErr w:type="spellEnd"/>
      <w:r>
        <w:rPr>
          <w:rFonts w:ascii="Palatino" w:hAnsi="Palatino" w:cstheme="minorHAnsi"/>
          <w:b/>
          <w:sz w:val="24"/>
          <w:szCs w:val="24"/>
        </w:rPr>
        <w:t xml:space="preserve">: </w:t>
      </w:r>
      <w:r w:rsidRPr="00A1058B">
        <w:rPr>
          <w:rFonts w:ascii="Palatino" w:hAnsi="Palatino" w:cstheme="minorHAnsi"/>
          <w:sz w:val="24"/>
          <w:szCs w:val="24"/>
        </w:rPr>
        <w:t>Showroom 11</w:t>
      </w:r>
      <w:r w:rsidR="00C80035">
        <w:rPr>
          <w:rFonts w:ascii="Palatino" w:hAnsi="Palatino" w:cstheme="minorHAnsi"/>
          <w:sz w:val="24"/>
          <w:szCs w:val="24"/>
        </w:rPr>
        <w:t>-</w:t>
      </w:r>
      <w:r w:rsidRPr="00A1058B">
        <w:rPr>
          <w:rFonts w:ascii="Palatino" w:hAnsi="Palatino" w:cstheme="minorHAnsi"/>
          <w:sz w:val="24"/>
          <w:szCs w:val="24"/>
        </w:rPr>
        <w:t>23A</w:t>
      </w:r>
    </w:p>
    <w:p w:rsidR="00F53F66" w:rsidRPr="00F81B59" w:rsidRDefault="00F53F66" w:rsidP="00673E58">
      <w:pPr>
        <w:rPr>
          <w:rFonts w:ascii="Palatino Linotype" w:hAnsi="Palatino Linotype"/>
        </w:rPr>
      </w:pPr>
    </w:p>
    <w:p w:rsidR="00F53F66" w:rsidRDefault="00FD5B2D" w:rsidP="00673E58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- Ends -</w:t>
      </w:r>
    </w:p>
    <w:p w:rsidR="00673E58" w:rsidRPr="00F81B59" w:rsidRDefault="00673E58" w:rsidP="00673E58">
      <w:pPr>
        <w:jc w:val="center"/>
        <w:rPr>
          <w:rFonts w:ascii="Palatino Linotype" w:hAnsi="Palatino Linotype" w:cs="Arial"/>
          <w:b/>
        </w:rPr>
      </w:pPr>
    </w:p>
    <w:p w:rsidR="001F7996" w:rsidRPr="00F81B59" w:rsidRDefault="00BE5C65" w:rsidP="00673E58">
      <w:pPr>
        <w:rPr>
          <w:rFonts w:ascii="Palatino Linotype" w:hAnsi="Palatino Linotype"/>
        </w:rPr>
      </w:pPr>
      <w:r w:rsidRPr="00F81B59">
        <w:rPr>
          <w:rFonts w:ascii="Palatino Linotype" w:hAnsi="Palatino Linotype"/>
          <w:b/>
        </w:rPr>
        <w:t xml:space="preserve">For further information, please contact: </w:t>
      </w:r>
      <w:r w:rsidR="001F7996" w:rsidRPr="00F81B59">
        <w:rPr>
          <w:rFonts w:ascii="Palatino Linotype" w:hAnsi="Palatino Linotype"/>
        </w:rPr>
        <w:t>Jennifer Isles, Communications Manager</w:t>
      </w:r>
    </w:p>
    <w:p w:rsidR="00BE5C65" w:rsidRPr="00F81B59" w:rsidRDefault="00BE5C65" w:rsidP="00673E58">
      <w:pPr>
        <w:rPr>
          <w:rFonts w:ascii="Palatino Linotype" w:hAnsi="Palatino Linotype"/>
        </w:rPr>
      </w:pPr>
      <w:r w:rsidRPr="00F81B59">
        <w:rPr>
          <w:rFonts w:ascii="Palatino Linotype" w:hAnsi="Palatino Linotype"/>
        </w:rPr>
        <w:t xml:space="preserve">T: </w:t>
      </w:r>
      <w:r w:rsidR="006151F3">
        <w:rPr>
          <w:rFonts w:ascii="Palatino Linotype" w:hAnsi="Palatino Linotype"/>
        </w:rPr>
        <w:t>+44(</w:t>
      </w:r>
      <w:r w:rsidRPr="00F81B59">
        <w:rPr>
          <w:rFonts w:ascii="Palatino Linotype" w:hAnsi="Palatino Linotype"/>
        </w:rPr>
        <w:t>0</w:t>
      </w:r>
      <w:r w:rsidR="006151F3">
        <w:rPr>
          <w:rFonts w:ascii="Palatino Linotype" w:hAnsi="Palatino Linotype"/>
        </w:rPr>
        <w:t xml:space="preserve">) </w:t>
      </w:r>
      <w:r w:rsidRPr="00F81B59">
        <w:rPr>
          <w:rFonts w:ascii="Palatino Linotype" w:hAnsi="Palatino Linotype"/>
        </w:rPr>
        <w:t>1924 48114</w:t>
      </w:r>
      <w:r w:rsidR="001F7996" w:rsidRPr="00F81B59">
        <w:rPr>
          <w:rFonts w:ascii="Palatino Linotype" w:hAnsi="Palatino Linotype"/>
        </w:rPr>
        <w:t>4</w:t>
      </w:r>
      <w:r w:rsidRPr="00F81B59">
        <w:rPr>
          <w:rFonts w:ascii="Palatino Linotype" w:hAnsi="Palatino Linotype"/>
        </w:rPr>
        <w:t xml:space="preserve"> M: </w:t>
      </w:r>
      <w:r w:rsidR="006151F3">
        <w:rPr>
          <w:rFonts w:ascii="Palatino Linotype" w:hAnsi="Palatino Linotype"/>
        </w:rPr>
        <w:t>+44(</w:t>
      </w:r>
      <w:r w:rsidR="001F7996" w:rsidRPr="00F81B59">
        <w:rPr>
          <w:rFonts w:ascii="Palatino Linotype" w:hAnsi="Palatino Linotype"/>
        </w:rPr>
        <w:t>0</w:t>
      </w:r>
      <w:r w:rsidR="006151F3">
        <w:rPr>
          <w:rFonts w:ascii="Palatino Linotype" w:hAnsi="Palatino Linotype"/>
        </w:rPr>
        <w:t xml:space="preserve">) </w:t>
      </w:r>
      <w:r w:rsidR="001F7996" w:rsidRPr="00F81B59">
        <w:rPr>
          <w:rFonts w:ascii="Palatino Linotype" w:hAnsi="Palatino Linotype"/>
        </w:rPr>
        <w:t>7957 142094</w:t>
      </w:r>
      <w:r w:rsidRPr="00F81B59">
        <w:rPr>
          <w:rFonts w:ascii="Palatino Linotype" w:hAnsi="Palatino Linotype"/>
        </w:rPr>
        <w:t xml:space="preserve"> E: </w:t>
      </w:r>
      <w:hyperlink r:id="rId12" w:history="1">
        <w:r w:rsidR="00F53F66" w:rsidRPr="00F81B59">
          <w:rPr>
            <w:rStyle w:val="Hyperlink"/>
            <w:rFonts w:ascii="Palatino Linotype" w:hAnsi="Palatino Linotype"/>
          </w:rPr>
          <w:t>jen.isles@camirafabrics.com</w:t>
        </w:r>
      </w:hyperlink>
    </w:p>
    <w:p w:rsidR="00EA2642" w:rsidRPr="00EA2642" w:rsidRDefault="00BE5C65" w:rsidP="00673E58">
      <w:pPr>
        <w:rPr>
          <w:rFonts w:ascii="Palatino Linotype" w:hAnsi="Palatino Linotype"/>
          <w:b/>
          <w:bCs/>
        </w:rPr>
      </w:pPr>
      <w:r w:rsidRPr="00F81B59">
        <w:rPr>
          <w:rFonts w:ascii="Palatino Linotype" w:hAnsi="Palatino Linotype"/>
        </w:rPr>
        <w:br/>
      </w:r>
      <w:r w:rsidR="00EA2642">
        <w:rPr>
          <w:rFonts w:ascii="Palatino Linotype" w:hAnsi="Palatino Linotype"/>
          <w:b/>
          <w:bCs/>
        </w:rPr>
        <w:t>N</w:t>
      </w:r>
      <w:r w:rsidR="00EA2642" w:rsidRPr="00EA2642">
        <w:rPr>
          <w:rFonts w:ascii="Palatino Linotype" w:hAnsi="Palatino Linotype"/>
          <w:b/>
          <w:bCs/>
        </w:rPr>
        <w:t>otes to editors:</w:t>
      </w:r>
    </w:p>
    <w:p w:rsidR="00EA2642" w:rsidRPr="00EA2642" w:rsidRDefault="00EA2642" w:rsidP="00673E5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 xml:space="preserve">Camira designs and manufactures upholstery fabrics for commercial offices, hospitality, government, institutional interiors, healthcare, cinema and auditoria.  </w:t>
      </w:r>
    </w:p>
    <w:p w:rsidR="00EA2642" w:rsidRPr="00EA2642" w:rsidRDefault="00EA2642" w:rsidP="00673E5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 xml:space="preserve">Camira is an independent UK textile company with two manufacturing facilities in England (in Huddersfield and Nottingham) and a mainland European manufacturing plant in </w:t>
      </w:r>
      <w:r w:rsidRPr="00EA2642">
        <w:rPr>
          <w:rFonts w:ascii="Palatino Linotype" w:hAnsi="Palatino Linotype"/>
          <w:bCs/>
        </w:rPr>
        <w:lastRenderedPageBreak/>
        <w:t>Lithuania. The company’s North America operation is in Grand Rapids, MI, where it holds stocked inventory and operates a cut yardage program for rapid distribution throughout North America.</w:t>
      </w:r>
    </w:p>
    <w:p w:rsidR="00EA2642" w:rsidRPr="00EA2642" w:rsidRDefault="00EA2642" w:rsidP="00673E5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The company was founded in 1974 as Camborne Fabrics, acquired by U.S. modular flooring company Interface Inc. in 1997, and Camira was born out of a management buy-out in April 2006, taking the company back into independent ownership.</w:t>
      </w:r>
    </w:p>
    <w:p w:rsidR="00EA2642" w:rsidRPr="00EA2642" w:rsidRDefault="00EA2642" w:rsidP="00673E5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Camira employs about 650 staff and sells some 10 million yards of fabric annually, generating revenues of approximately $100 million.</w:t>
      </w:r>
    </w:p>
    <w:p w:rsidR="00EA2642" w:rsidRPr="00EA2642" w:rsidRDefault="00EA2642" w:rsidP="00673E5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The company has been recognized for outstanding product innovation and environmental stewardship, gaining Queen’s Awards for Sustainable Development (2015 and 2010) and Enterprise in Innovation (2005).</w:t>
      </w:r>
    </w:p>
    <w:p w:rsidR="00EA2642" w:rsidRPr="00EA2642" w:rsidRDefault="00EA2642" w:rsidP="00673E5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Camira is registered to ISO 9001 (quality standard), ISO 14001 (environmental management) and OSHAS 18001 (health &amp; safety) and OSHAS 18001 (health &amp; safety).</w:t>
      </w:r>
    </w:p>
    <w:p w:rsidR="002F31AC" w:rsidRPr="004D1C04" w:rsidRDefault="002F31AC" w:rsidP="00673E58">
      <w:pPr>
        <w:rPr>
          <w:rFonts w:ascii="Palatino Linotype" w:hAnsi="Palatino Linotype"/>
          <w:b/>
        </w:rPr>
      </w:pPr>
    </w:p>
    <w:sectPr w:rsidR="002F31AC" w:rsidRPr="004D1C04" w:rsidSect="00F451A1">
      <w:headerReference w:type="default" r:id="rId13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86" w:rsidRDefault="00EF0386" w:rsidP="00EF0386">
      <w:r>
        <w:separator/>
      </w:r>
    </w:p>
  </w:endnote>
  <w:endnote w:type="continuationSeparator" w:id="0">
    <w:p w:rsidR="00EF0386" w:rsidRDefault="00EF0386" w:rsidP="00EF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86" w:rsidRDefault="00EF0386" w:rsidP="00EF0386">
      <w:r>
        <w:separator/>
      </w:r>
    </w:p>
  </w:footnote>
  <w:footnote w:type="continuationSeparator" w:id="0">
    <w:p w:rsidR="00EF0386" w:rsidRDefault="00EF0386" w:rsidP="00EF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86" w:rsidRDefault="00EF0386">
    <w:pPr>
      <w:pStyle w:val="Header"/>
    </w:pPr>
    <w:r w:rsidRPr="004D1C04">
      <w:rPr>
        <w:rFonts w:ascii="Palatino Linotype" w:hAnsi="Palatino Linotype"/>
        <w:noProof/>
        <w:sz w:val="24"/>
        <w:szCs w:val="24"/>
        <w:lang w:eastAsia="en-GB"/>
      </w:rPr>
      <w:drawing>
        <wp:inline distT="0" distB="0" distL="0" distR="0" wp14:anchorId="30F1A332" wp14:editId="410E87BC">
          <wp:extent cx="2000250" cy="4585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ira Logo Cool Grey 10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942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386" w:rsidRDefault="00EF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5AC"/>
    <w:multiLevelType w:val="hybridMultilevel"/>
    <w:tmpl w:val="C5CC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5B1"/>
    <w:multiLevelType w:val="hybridMultilevel"/>
    <w:tmpl w:val="6974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929"/>
    <w:multiLevelType w:val="hybridMultilevel"/>
    <w:tmpl w:val="C71AEA4A"/>
    <w:lvl w:ilvl="0" w:tplc="359E524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7A90"/>
    <w:multiLevelType w:val="hybridMultilevel"/>
    <w:tmpl w:val="5B92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831B6"/>
    <w:multiLevelType w:val="hybridMultilevel"/>
    <w:tmpl w:val="95D0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A715F"/>
    <w:multiLevelType w:val="hybridMultilevel"/>
    <w:tmpl w:val="4CF8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F4"/>
    <w:rsid w:val="00036B39"/>
    <w:rsid w:val="00044F98"/>
    <w:rsid w:val="000455F4"/>
    <w:rsid w:val="00045C48"/>
    <w:rsid w:val="0006155D"/>
    <w:rsid w:val="00071146"/>
    <w:rsid w:val="00072E26"/>
    <w:rsid w:val="00082729"/>
    <w:rsid w:val="00094E60"/>
    <w:rsid w:val="000A5829"/>
    <w:rsid w:val="000B3C39"/>
    <w:rsid w:val="000B463B"/>
    <w:rsid w:val="000D2091"/>
    <w:rsid w:val="000F444C"/>
    <w:rsid w:val="00135493"/>
    <w:rsid w:val="0014259D"/>
    <w:rsid w:val="00151F13"/>
    <w:rsid w:val="00156E29"/>
    <w:rsid w:val="001773E9"/>
    <w:rsid w:val="00194A8A"/>
    <w:rsid w:val="001B2ABD"/>
    <w:rsid w:val="001D63D9"/>
    <w:rsid w:val="001E6952"/>
    <w:rsid w:val="001F7996"/>
    <w:rsid w:val="00207F62"/>
    <w:rsid w:val="00236683"/>
    <w:rsid w:val="002900FF"/>
    <w:rsid w:val="002D10E1"/>
    <w:rsid w:val="002D18D9"/>
    <w:rsid w:val="002D1F20"/>
    <w:rsid w:val="002F31AC"/>
    <w:rsid w:val="00300DDF"/>
    <w:rsid w:val="00326681"/>
    <w:rsid w:val="00327938"/>
    <w:rsid w:val="003753DE"/>
    <w:rsid w:val="00390D1A"/>
    <w:rsid w:val="003D5C7E"/>
    <w:rsid w:val="00405405"/>
    <w:rsid w:val="00406C5B"/>
    <w:rsid w:val="004A7943"/>
    <w:rsid w:val="004B4633"/>
    <w:rsid w:val="004B62AB"/>
    <w:rsid w:val="004C0F96"/>
    <w:rsid w:val="004C1134"/>
    <w:rsid w:val="004C6366"/>
    <w:rsid w:val="004D0311"/>
    <w:rsid w:val="004D1C04"/>
    <w:rsid w:val="004D25E6"/>
    <w:rsid w:val="004D5B5E"/>
    <w:rsid w:val="005175D3"/>
    <w:rsid w:val="00537D6D"/>
    <w:rsid w:val="005815A1"/>
    <w:rsid w:val="005824AD"/>
    <w:rsid w:val="00594DBA"/>
    <w:rsid w:val="005A231A"/>
    <w:rsid w:val="005A3359"/>
    <w:rsid w:val="005F0829"/>
    <w:rsid w:val="005F0A06"/>
    <w:rsid w:val="006151F3"/>
    <w:rsid w:val="00626276"/>
    <w:rsid w:val="00673E58"/>
    <w:rsid w:val="006942AD"/>
    <w:rsid w:val="006A6151"/>
    <w:rsid w:val="006A79C0"/>
    <w:rsid w:val="006B7A98"/>
    <w:rsid w:val="006C720A"/>
    <w:rsid w:val="006C7B38"/>
    <w:rsid w:val="006D7DA4"/>
    <w:rsid w:val="006F0248"/>
    <w:rsid w:val="0072791C"/>
    <w:rsid w:val="007819C6"/>
    <w:rsid w:val="00794949"/>
    <w:rsid w:val="007E7DA9"/>
    <w:rsid w:val="008228A4"/>
    <w:rsid w:val="00822B75"/>
    <w:rsid w:val="00853C9A"/>
    <w:rsid w:val="00856CF5"/>
    <w:rsid w:val="00895451"/>
    <w:rsid w:val="008B0D0A"/>
    <w:rsid w:val="008C28A6"/>
    <w:rsid w:val="00915615"/>
    <w:rsid w:val="009179C2"/>
    <w:rsid w:val="00921132"/>
    <w:rsid w:val="00933DE5"/>
    <w:rsid w:val="00951FA0"/>
    <w:rsid w:val="0097683E"/>
    <w:rsid w:val="009841A3"/>
    <w:rsid w:val="009916A3"/>
    <w:rsid w:val="009B744F"/>
    <w:rsid w:val="009C4175"/>
    <w:rsid w:val="00A12650"/>
    <w:rsid w:val="00A16A78"/>
    <w:rsid w:val="00A238D4"/>
    <w:rsid w:val="00A40896"/>
    <w:rsid w:val="00A6516C"/>
    <w:rsid w:val="00AA6CEB"/>
    <w:rsid w:val="00AB5E83"/>
    <w:rsid w:val="00AC78FF"/>
    <w:rsid w:val="00AE2B91"/>
    <w:rsid w:val="00B226AB"/>
    <w:rsid w:val="00B507EB"/>
    <w:rsid w:val="00BA0249"/>
    <w:rsid w:val="00BB0E4B"/>
    <w:rsid w:val="00BB2BDE"/>
    <w:rsid w:val="00BE288F"/>
    <w:rsid w:val="00BE5C65"/>
    <w:rsid w:val="00C26743"/>
    <w:rsid w:val="00C6256E"/>
    <w:rsid w:val="00C80035"/>
    <w:rsid w:val="00CC7697"/>
    <w:rsid w:val="00D17D96"/>
    <w:rsid w:val="00D30056"/>
    <w:rsid w:val="00D40E97"/>
    <w:rsid w:val="00D43BE6"/>
    <w:rsid w:val="00D629AE"/>
    <w:rsid w:val="00D907D9"/>
    <w:rsid w:val="00E236FC"/>
    <w:rsid w:val="00E409D1"/>
    <w:rsid w:val="00E40E07"/>
    <w:rsid w:val="00E67E0E"/>
    <w:rsid w:val="00EA2642"/>
    <w:rsid w:val="00EC6D16"/>
    <w:rsid w:val="00ED7601"/>
    <w:rsid w:val="00EF0386"/>
    <w:rsid w:val="00F451A1"/>
    <w:rsid w:val="00F53F66"/>
    <w:rsid w:val="00F81B59"/>
    <w:rsid w:val="00FB104F"/>
    <w:rsid w:val="00FD5B2D"/>
    <w:rsid w:val="00FE5D5E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975AC-07A4-4565-A567-12F86460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C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6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5F0A06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0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38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.isles@camirafabr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irafabrics.com/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78B5-6ABA-4012-81AA-C7B6A9F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Blamires</dc:creator>
  <cp:keywords/>
  <dc:description/>
  <cp:lastModifiedBy>Jen Isles</cp:lastModifiedBy>
  <cp:revision>12</cp:revision>
  <cp:lastPrinted>2015-12-17T07:42:00Z</cp:lastPrinted>
  <dcterms:created xsi:type="dcterms:W3CDTF">2016-04-20T15:08:00Z</dcterms:created>
  <dcterms:modified xsi:type="dcterms:W3CDTF">2016-05-06T13:55:00Z</dcterms:modified>
</cp:coreProperties>
</file>